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0AF1" w14:textId="11E37D96" w:rsidR="009A4F55" w:rsidRPr="000F3207" w:rsidRDefault="000F3207" w:rsidP="009A4F55">
      <w:pPr>
        <w:pStyle w:val="Heading3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color w:val="000000"/>
          <w:sz w:val="48"/>
        </w:rPr>
      </w:pPr>
      <w:r w:rsidRPr="000F3207">
        <w:rPr>
          <w:rFonts w:ascii="Arial" w:eastAsia="Times New Roman" w:hAnsi="Arial" w:cs="Arial"/>
          <w:color w:val="000000"/>
          <w:sz w:val="48"/>
        </w:rPr>
        <w:t>[</w:t>
      </w:r>
      <w:r w:rsidR="009A4F55" w:rsidRPr="000F3207">
        <w:rPr>
          <w:rFonts w:ascii="Arial" w:eastAsia="Times New Roman" w:hAnsi="Arial" w:cs="Arial"/>
          <w:color w:val="FF0000"/>
          <w:sz w:val="48"/>
        </w:rPr>
        <w:t xml:space="preserve">Sample Privacy </w:t>
      </w:r>
      <w:r w:rsidR="00C9054F" w:rsidRPr="000F3207">
        <w:rPr>
          <w:rFonts w:ascii="Arial" w:eastAsia="Times New Roman" w:hAnsi="Arial" w:cs="Arial"/>
          <w:color w:val="FF0000"/>
          <w:sz w:val="48"/>
        </w:rPr>
        <w:t>Notice</w:t>
      </w:r>
      <w:r w:rsidRPr="000F3207">
        <w:rPr>
          <w:rFonts w:ascii="Arial" w:eastAsia="Times New Roman" w:hAnsi="Arial" w:cs="Arial"/>
          <w:color w:val="000000"/>
          <w:sz w:val="48"/>
        </w:rPr>
        <w:t>]</w:t>
      </w:r>
    </w:p>
    <w:p w14:paraId="64EB81C9" w14:textId="2011247E" w:rsidR="009A4F55" w:rsidRPr="000F3207" w:rsidRDefault="009A4F55" w:rsidP="000F3207">
      <w:pPr>
        <w:spacing w:before="120"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 xml:space="preserve">This privacy </w:t>
      </w:r>
      <w:r w:rsidR="000F3207" w:rsidRPr="000F3207">
        <w:rPr>
          <w:rFonts w:eastAsiaTheme="minorEastAsia" w:cs="Arial"/>
          <w:color w:val="000000"/>
          <w:szCs w:val="22"/>
        </w:rPr>
        <w:t>notice</w:t>
      </w:r>
      <w:r w:rsidRPr="000F3207">
        <w:rPr>
          <w:rFonts w:eastAsiaTheme="minorEastAsia" w:cs="Arial"/>
          <w:color w:val="000000"/>
          <w:szCs w:val="22"/>
        </w:rPr>
        <w:t xml:space="preserve"> will explain how </w:t>
      </w:r>
      <w:r w:rsidR="000F3207" w:rsidRPr="000F3207">
        <w:rPr>
          <w:rFonts w:eastAsiaTheme="minorEastAsia" w:cs="Arial"/>
          <w:color w:val="000000"/>
          <w:szCs w:val="22"/>
        </w:rPr>
        <w:t>[</w:t>
      </w:r>
      <w:r w:rsidR="000F3207" w:rsidRPr="000F3207">
        <w:rPr>
          <w:rFonts w:eastAsiaTheme="minorEastAsia" w:cs="Arial"/>
          <w:color w:val="FF0000"/>
          <w:szCs w:val="22"/>
        </w:rPr>
        <w:t>The Friends of XXX</w:t>
      </w:r>
      <w:r w:rsidR="000F3207" w:rsidRPr="000F3207">
        <w:rPr>
          <w:rFonts w:eastAsiaTheme="minorEastAsia" w:cs="Arial"/>
          <w:color w:val="000000"/>
          <w:szCs w:val="22"/>
        </w:rPr>
        <w:t>]</w:t>
      </w:r>
      <w:r w:rsidRPr="000F3207">
        <w:rPr>
          <w:rFonts w:eastAsiaTheme="minorEastAsia" w:cs="Arial"/>
          <w:color w:val="000000"/>
          <w:szCs w:val="22"/>
        </w:rPr>
        <w:t xml:space="preserve"> uses the personal data we collect from you either personally or when you use any of our social media outlets.</w:t>
      </w:r>
    </w:p>
    <w:p w14:paraId="39DEEBBD" w14:textId="77777777" w:rsidR="009A4F55" w:rsidRPr="000F3207" w:rsidRDefault="009A4F55" w:rsidP="009A4F55">
      <w:pPr>
        <w:spacing w:line="276" w:lineRule="auto"/>
        <w:outlineLvl w:val="2"/>
        <w:rPr>
          <w:rFonts w:eastAsiaTheme="minorEastAsia" w:cs="Arial"/>
          <w:color w:val="000000"/>
          <w:szCs w:val="22"/>
        </w:rPr>
      </w:pPr>
    </w:p>
    <w:p w14:paraId="380684D5" w14:textId="77777777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  <w:r w:rsidRPr="000F3207">
        <w:rPr>
          <w:rFonts w:cs="Arial"/>
          <w:b/>
          <w:bCs/>
          <w:color w:val="000000"/>
          <w:szCs w:val="22"/>
        </w:rPr>
        <w:t>What data do we collect?</w:t>
      </w:r>
    </w:p>
    <w:p w14:paraId="6D22AAAE" w14:textId="735C32A5" w:rsidR="009A4F55" w:rsidRPr="000F3207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="009A4F55"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collects the following data:</w:t>
      </w:r>
    </w:p>
    <w:p w14:paraId="65FAC41A" w14:textId="77777777" w:rsidR="009A4F55" w:rsidRPr="000F3207" w:rsidRDefault="009A4F55" w:rsidP="009A4F55">
      <w:pPr>
        <w:numPr>
          <w:ilvl w:val="0"/>
          <w:numId w:val="2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Personal identification information (Name, email address, phone number, etc.)</w:t>
      </w:r>
    </w:p>
    <w:p w14:paraId="6042130D" w14:textId="77777777" w:rsidR="009A4F55" w:rsidRPr="000F3207" w:rsidRDefault="009A4F55" w:rsidP="009A4F55">
      <w:pPr>
        <w:numPr>
          <w:ilvl w:val="0"/>
          <w:numId w:val="2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[</w:t>
      </w:r>
      <w:r w:rsidRPr="000F3207">
        <w:rPr>
          <w:rFonts w:cs="Arial"/>
          <w:color w:val="FF0000"/>
          <w:szCs w:val="22"/>
        </w:rPr>
        <w:t>Add any other data your Friends Group collects</w:t>
      </w:r>
      <w:r w:rsidRPr="000F3207">
        <w:rPr>
          <w:rFonts w:cs="Arial"/>
          <w:color w:val="000000"/>
          <w:szCs w:val="22"/>
        </w:rPr>
        <w:t>]</w:t>
      </w:r>
      <w:r w:rsidR="00CD6C5F" w:rsidRPr="000F3207">
        <w:rPr>
          <w:rFonts w:cs="Arial"/>
          <w:color w:val="000000"/>
          <w:szCs w:val="22"/>
        </w:rPr>
        <w:t>.</w:t>
      </w:r>
    </w:p>
    <w:p w14:paraId="61E1D25B" w14:textId="77777777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</w:p>
    <w:p w14:paraId="2F4FD7D5" w14:textId="77777777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  <w:r w:rsidRPr="000F3207">
        <w:rPr>
          <w:rFonts w:cs="Arial"/>
          <w:b/>
          <w:bCs/>
          <w:color w:val="000000"/>
          <w:szCs w:val="22"/>
        </w:rPr>
        <w:t>How do we collect your data?</w:t>
      </w:r>
    </w:p>
    <w:p w14:paraId="2517DA00" w14:textId="60CBD55E" w:rsidR="009A4F55" w:rsidRPr="000F3207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collects data and processes data when you:</w:t>
      </w:r>
    </w:p>
    <w:p w14:paraId="1F1300C1" w14:textId="77777777" w:rsidR="009A4F55" w:rsidRPr="000F3207" w:rsidRDefault="009A4F55" w:rsidP="009A4F55">
      <w:pPr>
        <w:numPr>
          <w:ilvl w:val="0"/>
          <w:numId w:val="3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Register online or place an order for any of our products or services</w:t>
      </w:r>
    </w:p>
    <w:p w14:paraId="37109BEB" w14:textId="77777777" w:rsidR="009A4F55" w:rsidRPr="000F3207" w:rsidRDefault="009A4F55" w:rsidP="009A4F55">
      <w:pPr>
        <w:numPr>
          <w:ilvl w:val="0"/>
          <w:numId w:val="3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Voluntarily complete a customer survey or provide feedback on any of our message boards or via email</w:t>
      </w:r>
    </w:p>
    <w:p w14:paraId="133A5BDE" w14:textId="77777777" w:rsidR="009A4F55" w:rsidRPr="000F3207" w:rsidRDefault="009A4F55" w:rsidP="009A4F55">
      <w:pPr>
        <w:numPr>
          <w:ilvl w:val="0"/>
          <w:numId w:val="3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Use or view our website via your browser’s cookies</w:t>
      </w:r>
    </w:p>
    <w:p w14:paraId="40E310CA" w14:textId="77777777" w:rsidR="009A4F55" w:rsidRPr="000F3207" w:rsidRDefault="009A4F55" w:rsidP="009A4F55">
      <w:pPr>
        <w:numPr>
          <w:ilvl w:val="0"/>
          <w:numId w:val="3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[</w:t>
      </w:r>
      <w:r w:rsidRPr="000F3207">
        <w:rPr>
          <w:rFonts w:cs="Arial"/>
          <w:color w:val="FF0000"/>
          <w:szCs w:val="22"/>
        </w:rPr>
        <w:t>Add any other ways your Friends Group collects data</w:t>
      </w:r>
      <w:r w:rsidRPr="000F3207">
        <w:rPr>
          <w:rFonts w:cs="Arial"/>
          <w:color w:val="000000"/>
          <w:szCs w:val="22"/>
        </w:rPr>
        <w:t>]</w:t>
      </w:r>
      <w:r w:rsidR="00CD6C5F" w:rsidRPr="000F3207">
        <w:rPr>
          <w:rFonts w:cs="Arial"/>
          <w:color w:val="000000"/>
          <w:szCs w:val="22"/>
        </w:rPr>
        <w:t>.</w:t>
      </w:r>
    </w:p>
    <w:p w14:paraId="6207F79D" w14:textId="77777777" w:rsidR="009A4F55" w:rsidRPr="000F3207" w:rsidRDefault="009A4F55" w:rsidP="009A4F55">
      <w:pPr>
        <w:spacing w:line="276" w:lineRule="auto"/>
        <w:rPr>
          <w:rFonts w:eastAsiaTheme="minorEastAsia" w:cs="Arial"/>
          <w:color w:val="000000"/>
          <w:szCs w:val="22"/>
        </w:rPr>
      </w:pPr>
    </w:p>
    <w:p w14:paraId="66B320E4" w14:textId="5EC01D8A" w:rsidR="009A4F55" w:rsidRPr="000F3207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may also receive your data indirectly from the following sources:</w:t>
      </w:r>
    </w:p>
    <w:p w14:paraId="0101C963" w14:textId="77777777" w:rsidR="009A4F55" w:rsidRPr="000F3207" w:rsidRDefault="009A4F55" w:rsidP="009A4F55">
      <w:pPr>
        <w:numPr>
          <w:ilvl w:val="0"/>
          <w:numId w:val="4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[</w:t>
      </w:r>
      <w:r w:rsidRPr="000F3207">
        <w:rPr>
          <w:rFonts w:cs="Arial"/>
          <w:color w:val="FF0000"/>
          <w:szCs w:val="22"/>
        </w:rPr>
        <w:t>Add any indirect source of data your Friends Group has</w:t>
      </w:r>
      <w:r w:rsidRPr="000F3207">
        <w:rPr>
          <w:rFonts w:cs="Arial"/>
          <w:color w:val="000000"/>
          <w:szCs w:val="22"/>
        </w:rPr>
        <w:t>]</w:t>
      </w:r>
      <w:r w:rsidR="00CD6C5F" w:rsidRPr="000F3207">
        <w:rPr>
          <w:rFonts w:cs="Arial"/>
          <w:color w:val="000000"/>
          <w:szCs w:val="22"/>
        </w:rPr>
        <w:t>.</w:t>
      </w:r>
    </w:p>
    <w:p w14:paraId="3C97866C" w14:textId="77777777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</w:p>
    <w:p w14:paraId="1C0CC490" w14:textId="77777777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  <w:r w:rsidRPr="000F3207">
        <w:rPr>
          <w:rFonts w:cs="Arial"/>
          <w:b/>
          <w:bCs/>
          <w:color w:val="000000"/>
          <w:szCs w:val="22"/>
        </w:rPr>
        <w:t>How will we use your data?</w:t>
      </w:r>
      <w:bookmarkStart w:id="0" w:name="_GoBack"/>
      <w:bookmarkEnd w:id="0"/>
    </w:p>
    <w:p w14:paraId="30DD99C3" w14:textId="51F400BA" w:rsidR="009A4F55" w:rsidRPr="000F3207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collects your data so that we can:</w:t>
      </w:r>
    </w:p>
    <w:p w14:paraId="40609253" w14:textId="77777777" w:rsidR="00CD6C5F" w:rsidRPr="000F3207" w:rsidRDefault="00CD6C5F" w:rsidP="00CD6C5F">
      <w:pPr>
        <w:numPr>
          <w:ilvl w:val="0"/>
          <w:numId w:val="5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Email you with Friends Group updates and technical information</w:t>
      </w:r>
    </w:p>
    <w:p w14:paraId="53DA54BD" w14:textId="77777777" w:rsidR="009A4F55" w:rsidRPr="000F3207" w:rsidRDefault="009A4F55" w:rsidP="009A4F55">
      <w:pPr>
        <w:numPr>
          <w:ilvl w:val="0"/>
          <w:numId w:val="5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Process any request for information you may send us</w:t>
      </w:r>
    </w:p>
    <w:p w14:paraId="79F1C7A6" w14:textId="77777777" w:rsidR="00CD6C5F" w:rsidRPr="000F3207" w:rsidRDefault="00CD6C5F" w:rsidP="009A4F55">
      <w:pPr>
        <w:numPr>
          <w:ilvl w:val="0"/>
          <w:numId w:val="5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>Respond to any feedback received</w:t>
      </w:r>
    </w:p>
    <w:p w14:paraId="4B852836" w14:textId="77777777" w:rsidR="009A4F55" w:rsidRPr="000F3207" w:rsidRDefault="00CD6C5F" w:rsidP="009A4F55">
      <w:pPr>
        <w:numPr>
          <w:ilvl w:val="0"/>
          <w:numId w:val="5"/>
        </w:numPr>
        <w:spacing w:line="276" w:lineRule="auto"/>
        <w:rPr>
          <w:rFonts w:cs="Arial"/>
          <w:color w:val="000000"/>
          <w:szCs w:val="22"/>
        </w:rPr>
      </w:pPr>
      <w:r w:rsidRPr="000F3207">
        <w:rPr>
          <w:rFonts w:cs="Arial"/>
          <w:color w:val="000000"/>
          <w:szCs w:val="22"/>
        </w:rPr>
        <w:t xml:space="preserve"> </w:t>
      </w:r>
      <w:r w:rsidR="009A4F55" w:rsidRPr="000F3207">
        <w:rPr>
          <w:rFonts w:cs="Arial"/>
          <w:color w:val="000000"/>
          <w:szCs w:val="22"/>
        </w:rPr>
        <w:t>[</w:t>
      </w:r>
      <w:r w:rsidR="009A4F55" w:rsidRPr="000F3207">
        <w:rPr>
          <w:rFonts w:cs="Arial"/>
          <w:color w:val="FF0000"/>
          <w:szCs w:val="22"/>
        </w:rPr>
        <w:t>Add how else your Friends Group uses data</w:t>
      </w:r>
      <w:r w:rsidR="009A4F55" w:rsidRPr="000F3207">
        <w:rPr>
          <w:rFonts w:cs="Arial"/>
          <w:color w:val="000000"/>
          <w:szCs w:val="22"/>
        </w:rPr>
        <w:t>]</w:t>
      </w:r>
      <w:r w:rsidR="00AD52CD" w:rsidRPr="000F3207">
        <w:rPr>
          <w:rFonts w:cs="Arial"/>
          <w:color w:val="000000"/>
          <w:szCs w:val="22"/>
        </w:rPr>
        <w:t>.</w:t>
      </w:r>
    </w:p>
    <w:p w14:paraId="4E6471AA" w14:textId="77777777" w:rsidR="00CD6C5F" w:rsidRPr="000F3207" w:rsidRDefault="00CD6C5F" w:rsidP="009A4F55">
      <w:pPr>
        <w:spacing w:line="276" w:lineRule="auto"/>
        <w:rPr>
          <w:rFonts w:eastAsiaTheme="minorEastAsia" w:cs="Arial"/>
          <w:color w:val="000000"/>
          <w:szCs w:val="22"/>
        </w:rPr>
      </w:pPr>
    </w:p>
    <w:p w14:paraId="7E695C9F" w14:textId="00ACC5ED" w:rsidR="009A4F55" w:rsidRPr="000F3207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</w:t>
      </w:r>
      <w:r w:rsidR="00CD6C5F" w:rsidRPr="000F3207">
        <w:rPr>
          <w:rFonts w:eastAsiaTheme="minorEastAsia" w:cs="Arial"/>
          <w:color w:val="000000"/>
          <w:szCs w:val="22"/>
        </w:rPr>
        <w:t>will never share your data with any third party company</w:t>
      </w:r>
      <w:r w:rsidR="009A4F55" w:rsidRPr="000F3207">
        <w:rPr>
          <w:rFonts w:eastAsiaTheme="minorEastAsia" w:cs="Arial"/>
          <w:color w:val="000000"/>
          <w:szCs w:val="22"/>
        </w:rPr>
        <w:t>.</w:t>
      </w:r>
      <w:r w:rsidR="00CD6C5F" w:rsidRPr="000F3207">
        <w:rPr>
          <w:rFonts w:eastAsiaTheme="minorEastAsia" w:cs="Arial"/>
          <w:color w:val="000000"/>
          <w:szCs w:val="22"/>
        </w:rPr>
        <w:t xml:space="preserve">  It may, with your agreement, share information with Bromley Council and its approved parks management contractors.</w:t>
      </w:r>
    </w:p>
    <w:p w14:paraId="2B13461C" w14:textId="77777777" w:rsidR="00CD6C5F" w:rsidRPr="000F3207" w:rsidRDefault="00CD6C5F" w:rsidP="009A4F55">
      <w:pPr>
        <w:spacing w:line="276" w:lineRule="auto"/>
        <w:rPr>
          <w:rFonts w:eastAsiaTheme="minorEastAsia" w:cs="Arial"/>
          <w:color w:val="000000"/>
          <w:szCs w:val="22"/>
        </w:rPr>
      </w:pPr>
    </w:p>
    <w:p w14:paraId="1D756DE0" w14:textId="77777777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  <w:r w:rsidRPr="000F3207">
        <w:rPr>
          <w:rFonts w:cs="Arial"/>
          <w:b/>
          <w:bCs/>
          <w:color w:val="000000"/>
          <w:szCs w:val="22"/>
        </w:rPr>
        <w:t>How do we store your data?</w:t>
      </w:r>
    </w:p>
    <w:p w14:paraId="3D04EBB7" w14:textId="316A5DC9" w:rsidR="009A4F55" w:rsidRPr="000F3207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securely stores your data at [</w:t>
      </w:r>
      <w:r w:rsidR="009A4F55" w:rsidRPr="002D4D18">
        <w:rPr>
          <w:rFonts w:eastAsiaTheme="minorEastAsia" w:cs="Arial"/>
          <w:color w:val="FF0000"/>
          <w:szCs w:val="22"/>
        </w:rPr>
        <w:t>enter the location and describe security precautions taken</w:t>
      </w:r>
      <w:r w:rsidR="009A4F55" w:rsidRPr="000F3207">
        <w:rPr>
          <w:rFonts w:eastAsiaTheme="minorEastAsia" w:cs="Arial"/>
          <w:color w:val="000000"/>
          <w:szCs w:val="22"/>
        </w:rPr>
        <w:t>].</w:t>
      </w:r>
    </w:p>
    <w:p w14:paraId="00D38DF2" w14:textId="118F1D8B" w:rsidR="009A4F55" w:rsidRPr="000F3207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will keep your [</w:t>
      </w:r>
      <w:r w:rsidR="009A4F55" w:rsidRPr="002D4D18">
        <w:rPr>
          <w:rFonts w:eastAsiaTheme="minorEastAsia" w:cs="Arial"/>
          <w:color w:val="FF0000"/>
          <w:szCs w:val="22"/>
        </w:rPr>
        <w:t>enter type of data</w:t>
      </w:r>
      <w:r w:rsidR="009A4F55" w:rsidRPr="000F3207">
        <w:rPr>
          <w:rFonts w:eastAsiaTheme="minorEastAsia" w:cs="Arial"/>
          <w:color w:val="000000"/>
          <w:szCs w:val="22"/>
        </w:rPr>
        <w:t xml:space="preserve">] </w:t>
      </w:r>
      <w:r w:rsidR="00CD6C5F" w:rsidRPr="000F3207">
        <w:rPr>
          <w:rFonts w:eastAsiaTheme="minorEastAsia" w:cs="Arial"/>
          <w:color w:val="000000"/>
          <w:szCs w:val="22"/>
        </w:rPr>
        <w:t>indefinitely or until such time as you request we delete it.</w:t>
      </w:r>
    </w:p>
    <w:p w14:paraId="4EF934CF" w14:textId="77777777" w:rsidR="00CD6C5F" w:rsidRPr="000F3207" w:rsidRDefault="00CD6C5F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</w:p>
    <w:p w14:paraId="496BD65F" w14:textId="77777777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  <w:r w:rsidRPr="000F3207">
        <w:rPr>
          <w:rFonts w:cs="Arial"/>
          <w:b/>
          <w:bCs/>
          <w:color w:val="000000"/>
          <w:szCs w:val="22"/>
        </w:rPr>
        <w:t>What are your data protection rights?</w:t>
      </w:r>
    </w:p>
    <w:p w14:paraId="490BD267" w14:textId="07E2D318" w:rsidR="009A4F55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would like to make sure you are fully aware of all of your data protection rights. </w:t>
      </w:r>
      <w:r w:rsidR="00CD6C5F" w:rsidRPr="000F3207">
        <w:rPr>
          <w:rFonts w:eastAsiaTheme="minorEastAsia" w:cs="Arial"/>
          <w:color w:val="000000"/>
          <w:szCs w:val="22"/>
        </w:rPr>
        <w:t xml:space="preserve"> </w:t>
      </w:r>
      <w:r w:rsidR="009A4F55" w:rsidRPr="000F3207">
        <w:rPr>
          <w:rFonts w:eastAsiaTheme="minorEastAsia" w:cs="Arial"/>
          <w:color w:val="000000"/>
          <w:szCs w:val="22"/>
        </w:rPr>
        <w:t>Every user is entitled to the following:</w:t>
      </w:r>
    </w:p>
    <w:p w14:paraId="659395BA" w14:textId="70574920" w:rsidR="00CD6C5F" w:rsidRPr="000F3207" w:rsidRDefault="009A4F55" w:rsidP="000F3207">
      <w:pPr>
        <w:spacing w:before="80" w:line="276" w:lineRule="auto"/>
        <w:ind w:left="142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bCs/>
          <w:i/>
          <w:color w:val="000000"/>
          <w:szCs w:val="22"/>
        </w:rPr>
        <w:t>The right to access</w:t>
      </w:r>
      <w:r w:rsidRPr="000F3207">
        <w:rPr>
          <w:rFonts w:eastAsiaTheme="minorEastAsia" w:cs="Arial"/>
          <w:color w:val="000000"/>
          <w:szCs w:val="22"/>
        </w:rPr>
        <w:t xml:space="preserve"> – You have the right to request </w:t>
      </w:r>
      <w:r w:rsidR="000F3207" w:rsidRPr="000F3207">
        <w:rPr>
          <w:rFonts w:eastAsiaTheme="minorEastAsia" w:cs="Arial"/>
          <w:color w:val="000000"/>
          <w:szCs w:val="22"/>
        </w:rPr>
        <w:t>[</w:t>
      </w:r>
      <w:r w:rsidR="000F3207" w:rsidRPr="000F3207">
        <w:rPr>
          <w:rFonts w:eastAsiaTheme="minorEastAsia" w:cs="Arial"/>
          <w:color w:val="FF0000"/>
          <w:szCs w:val="22"/>
        </w:rPr>
        <w:t>The Friends of XXX</w:t>
      </w:r>
      <w:r w:rsidR="000F3207" w:rsidRPr="000F3207">
        <w:rPr>
          <w:rFonts w:eastAsiaTheme="minorEastAsia" w:cs="Arial"/>
          <w:color w:val="000000"/>
          <w:szCs w:val="22"/>
        </w:rPr>
        <w:t>]</w:t>
      </w:r>
      <w:r w:rsidRPr="000F3207">
        <w:rPr>
          <w:rFonts w:eastAsiaTheme="minorEastAsia" w:cs="Arial"/>
          <w:color w:val="000000"/>
          <w:szCs w:val="22"/>
        </w:rPr>
        <w:t xml:space="preserve"> for copies of your personal data. </w:t>
      </w:r>
    </w:p>
    <w:p w14:paraId="69E3F861" w14:textId="7797F044" w:rsidR="009A4F55" w:rsidRPr="000F3207" w:rsidRDefault="009A4F55" w:rsidP="000F3207">
      <w:pPr>
        <w:spacing w:before="80" w:line="276" w:lineRule="auto"/>
        <w:ind w:left="142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bCs/>
          <w:i/>
          <w:color w:val="000000"/>
          <w:szCs w:val="22"/>
        </w:rPr>
        <w:t>The right to rectification</w:t>
      </w:r>
      <w:r w:rsidRPr="000F3207">
        <w:rPr>
          <w:rFonts w:eastAsiaTheme="minorEastAsia" w:cs="Arial"/>
          <w:color w:val="000000"/>
          <w:szCs w:val="22"/>
        </w:rPr>
        <w:t xml:space="preserve"> – You have the right to request that </w:t>
      </w:r>
      <w:r w:rsidR="000F3207" w:rsidRPr="000F3207">
        <w:rPr>
          <w:rFonts w:eastAsiaTheme="minorEastAsia" w:cs="Arial"/>
          <w:color w:val="000000"/>
          <w:szCs w:val="22"/>
        </w:rPr>
        <w:t>[</w:t>
      </w:r>
      <w:r w:rsidR="000F3207" w:rsidRPr="000F3207">
        <w:rPr>
          <w:rFonts w:eastAsiaTheme="minorEastAsia" w:cs="Arial"/>
          <w:color w:val="FF0000"/>
          <w:szCs w:val="22"/>
        </w:rPr>
        <w:t>The Friends of XXX</w:t>
      </w:r>
      <w:r w:rsidR="000F3207" w:rsidRPr="000F3207">
        <w:rPr>
          <w:rFonts w:eastAsiaTheme="minorEastAsia" w:cs="Arial"/>
          <w:color w:val="000000"/>
          <w:szCs w:val="22"/>
        </w:rPr>
        <w:t>]</w:t>
      </w:r>
      <w:r w:rsidRPr="000F3207">
        <w:rPr>
          <w:rFonts w:eastAsiaTheme="minorEastAsia" w:cs="Arial"/>
          <w:color w:val="000000"/>
          <w:szCs w:val="22"/>
        </w:rPr>
        <w:t xml:space="preserve"> correct any information you believe is inaccurate. </w:t>
      </w:r>
      <w:r w:rsidR="00CD6C5F" w:rsidRPr="000F3207">
        <w:rPr>
          <w:rFonts w:eastAsiaTheme="minorEastAsia" w:cs="Arial"/>
          <w:color w:val="000000"/>
          <w:szCs w:val="22"/>
        </w:rPr>
        <w:t xml:space="preserve"> </w:t>
      </w:r>
      <w:r w:rsidRPr="000F3207">
        <w:rPr>
          <w:rFonts w:eastAsiaTheme="minorEastAsia" w:cs="Arial"/>
          <w:color w:val="000000"/>
          <w:szCs w:val="22"/>
        </w:rPr>
        <w:t xml:space="preserve">You also have the right to request </w:t>
      </w:r>
      <w:r w:rsidR="000F3207" w:rsidRPr="000F3207">
        <w:rPr>
          <w:rFonts w:eastAsiaTheme="minorEastAsia" w:cs="Arial"/>
          <w:color w:val="000000"/>
          <w:szCs w:val="22"/>
        </w:rPr>
        <w:t>[</w:t>
      </w:r>
      <w:r w:rsidR="000F3207" w:rsidRPr="000F3207">
        <w:rPr>
          <w:rFonts w:eastAsiaTheme="minorEastAsia" w:cs="Arial"/>
          <w:color w:val="FF0000"/>
          <w:szCs w:val="22"/>
        </w:rPr>
        <w:t>The Friends of XXX</w:t>
      </w:r>
      <w:r w:rsidR="000F3207" w:rsidRPr="000F3207">
        <w:rPr>
          <w:rFonts w:eastAsiaTheme="minorEastAsia" w:cs="Arial"/>
          <w:color w:val="000000"/>
          <w:szCs w:val="22"/>
        </w:rPr>
        <w:t>]</w:t>
      </w:r>
      <w:r w:rsidRPr="000F3207">
        <w:rPr>
          <w:rFonts w:eastAsiaTheme="minorEastAsia" w:cs="Arial"/>
          <w:color w:val="000000"/>
          <w:szCs w:val="22"/>
        </w:rPr>
        <w:t xml:space="preserve"> to complete the information you believe is incomplete.</w:t>
      </w:r>
    </w:p>
    <w:p w14:paraId="69BC8C15" w14:textId="0296FFBB" w:rsidR="009A4F55" w:rsidRPr="000F3207" w:rsidRDefault="009A4F55" w:rsidP="000F3207">
      <w:pPr>
        <w:spacing w:before="80" w:line="276" w:lineRule="auto"/>
        <w:ind w:left="142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bCs/>
          <w:i/>
          <w:color w:val="000000"/>
          <w:szCs w:val="22"/>
        </w:rPr>
        <w:lastRenderedPageBreak/>
        <w:t>The right to erasure</w:t>
      </w:r>
      <w:r w:rsidRPr="000F3207">
        <w:rPr>
          <w:rFonts w:eastAsiaTheme="minorEastAsia" w:cs="Arial"/>
          <w:color w:val="000000"/>
          <w:szCs w:val="22"/>
        </w:rPr>
        <w:t xml:space="preserve"> – You have the right to request that </w:t>
      </w:r>
      <w:r w:rsidR="000F3207" w:rsidRPr="000F3207">
        <w:rPr>
          <w:rFonts w:eastAsiaTheme="minorEastAsia" w:cs="Arial"/>
          <w:color w:val="000000"/>
          <w:szCs w:val="22"/>
        </w:rPr>
        <w:t>[</w:t>
      </w:r>
      <w:r w:rsidR="000F3207" w:rsidRPr="000F3207">
        <w:rPr>
          <w:rFonts w:eastAsiaTheme="minorEastAsia" w:cs="Arial"/>
          <w:color w:val="FF0000"/>
          <w:szCs w:val="22"/>
        </w:rPr>
        <w:t>The Friends of XXX</w:t>
      </w:r>
      <w:r w:rsidR="000F3207" w:rsidRPr="000F3207">
        <w:rPr>
          <w:rFonts w:eastAsiaTheme="minorEastAsia" w:cs="Arial"/>
          <w:color w:val="000000"/>
          <w:szCs w:val="22"/>
        </w:rPr>
        <w:t>]</w:t>
      </w:r>
      <w:r w:rsidRPr="000F3207">
        <w:rPr>
          <w:rFonts w:eastAsiaTheme="minorEastAsia" w:cs="Arial"/>
          <w:color w:val="000000"/>
          <w:szCs w:val="22"/>
        </w:rPr>
        <w:t xml:space="preserve"> erase your personal data, under certain conditions.</w:t>
      </w:r>
    </w:p>
    <w:p w14:paraId="01570296" w14:textId="46602EA4" w:rsidR="009A4F55" w:rsidRPr="000F3207" w:rsidRDefault="009A4F55" w:rsidP="000F3207">
      <w:pPr>
        <w:spacing w:before="80" w:line="276" w:lineRule="auto"/>
        <w:ind w:left="142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bCs/>
          <w:i/>
          <w:color w:val="000000"/>
          <w:szCs w:val="22"/>
        </w:rPr>
        <w:t>The right to restrict processing</w:t>
      </w:r>
      <w:r w:rsidRPr="000F3207">
        <w:rPr>
          <w:rFonts w:eastAsiaTheme="minorEastAsia" w:cs="Arial"/>
          <w:color w:val="000000"/>
          <w:szCs w:val="22"/>
        </w:rPr>
        <w:t xml:space="preserve"> – You have the right to request that </w:t>
      </w:r>
      <w:r w:rsidR="000F3207" w:rsidRPr="000F3207">
        <w:rPr>
          <w:rFonts w:eastAsiaTheme="minorEastAsia" w:cs="Arial"/>
          <w:color w:val="000000"/>
          <w:szCs w:val="22"/>
        </w:rPr>
        <w:t>[</w:t>
      </w:r>
      <w:r w:rsidR="000F3207" w:rsidRPr="000F3207">
        <w:rPr>
          <w:rFonts w:eastAsiaTheme="minorEastAsia" w:cs="Arial"/>
          <w:color w:val="FF0000"/>
          <w:szCs w:val="22"/>
        </w:rPr>
        <w:t>The Friends of XXX</w:t>
      </w:r>
      <w:r w:rsidR="000F3207" w:rsidRPr="000F3207">
        <w:rPr>
          <w:rFonts w:eastAsiaTheme="minorEastAsia" w:cs="Arial"/>
          <w:color w:val="000000"/>
          <w:szCs w:val="22"/>
        </w:rPr>
        <w:t>]</w:t>
      </w:r>
      <w:r w:rsidRPr="000F3207">
        <w:rPr>
          <w:rFonts w:eastAsiaTheme="minorEastAsia" w:cs="Arial"/>
          <w:color w:val="000000"/>
          <w:szCs w:val="22"/>
        </w:rPr>
        <w:t xml:space="preserve"> restrict the processing of your personal data, under certain conditions.</w:t>
      </w:r>
    </w:p>
    <w:p w14:paraId="020AD8C3" w14:textId="17248999" w:rsidR="009A4F55" w:rsidRPr="000F3207" w:rsidRDefault="009A4F55" w:rsidP="000F3207">
      <w:pPr>
        <w:spacing w:before="80" w:line="276" w:lineRule="auto"/>
        <w:ind w:left="142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bCs/>
          <w:i/>
          <w:color w:val="000000"/>
          <w:szCs w:val="22"/>
        </w:rPr>
        <w:t>The right to object to processing</w:t>
      </w:r>
      <w:r w:rsidRPr="000F3207">
        <w:rPr>
          <w:rFonts w:eastAsiaTheme="minorEastAsia" w:cs="Arial"/>
          <w:color w:val="000000"/>
          <w:szCs w:val="22"/>
        </w:rPr>
        <w:t xml:space="preserve"> – You have the right to object to </w:t>
      </w:r>
      <w:r w:rsidR="000F3207" w:rsidRPr="000F3207">
        <w:rPr>
          <w:rFonts w:eastAsiaTheme="minorEastAsia" w:cs="Arial"/>
          <w:color w:val="000000"/>
          <w:szCs w:val="22"/>
        </w:rPr>
        <w:t>[</w:t>
      </w:r>
      <w:r w:rsidR="000F3207" w:rsidRPr="000F3207">
        <w:rPr>
          <w:rFonts w:eastAsiaTheme="minorEastAsia" w:cs="Arial"/>
          <w:color w:val="FF0000"/>
          <w:szCs w:val="22"/>
        </w:rPr>
        <w:t>The Friends of XXX</w:t>
      </w:r>
      <w:r w:rsidR="000F3207" w:rsidRPr="000F3207">
        <w:rPr>
          <w:rFonts w:eastAsiaTheme="minorEastAsia" w:cs="Arial"/>
          <w:color w:val="000000"/>
          <w:szCs w:val="22"/>
        </w:rPr>
        <w:t>]</w:t>
      </w:r>
      <w:r w:rsidRPr="000F3207">
        <w:rPr>
          <w:rFonts w:eastAsiaTheme="minorEastAsia" w:cs="Arial"/>
          <w:color w:val="000000"/>
          <w:szCs w:val="22"/>
        </w:rPr>
        <w:t xml:space="preserve"> processing of your personal data, under certain conditions.</w:t>
      </w:r>
    </w:p>
    <w:p w14:paraId="752A6104" w14:textId="1F759FB2" w:rsidR="009A4F55" w:rsidRPr="000F3207" w:rsidRDefault="009A4F55" w:rsidP="000F3207">
      <w:pPr>
        <w:spacing w:before="80" w:line="276" w:lineRule="auto"/>
        <w:ind w:left="142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bCs/>
          <w:i/>
          <w:color w:val="000000"/>
          <w:szCs w:val="22"/>
        </w:rPr>
        <w:t>The right to data portability</w:t>
      </w:r>
      <w:r w:rsidRPr="000F3207">
        <w:rPr>
          <w:rFonts w:eastAsiaTheme="minorEastAsia" w:cs="Arial"/>
          <w:color w:val="000000"/>
          <w:szCs w:val="22"/>
        </w:rPr>
        <w:t xml:space="preserve"> – You have the right to request that </w:t>
      </w:r>
      <w:r w:rsidR="000F3207" w:rsidRPr="000F3207">
        <w:rPr>
          <w:rFonts w:eastAsiaTheme="minorEastAsia" w:cs="Arial"/>
          <w:color w:val="000000"/>
          <w:szCs w:val="22"/>
        </w:rPr>
        <w:t>[</w:t>
      </w:r>
      <w:r w:rsidR="000F3207" w:rsidRPr="000F3207">
        <w:rPr>
          <w:rFonts w:eastAsiaTheme="minorEastAsia" w:cs="Arial"/>
          <w:color w:val="FF0000"/>
          <w:szCs w:val="22"/>
        </w:rPr>
        <w:t>The Friends of XXX</w:t>
      </w:r>
      <w:r w:rsidR="000F3207" w:rsidRPr="000F3207">
        <w:rPr>
          <w:rFonts w:eastAsiaTheme="minorEastAsia" w:cs="Arial"/>
          <w:color w:val="000000"/>
          <w:szCs w:val="22"/>
        </w:rPr>
        <w:t>]</w:t>
      </w:r>
      <w:r w:rsidRPr="000F3207">
        <w:rPr>
          <w:rFonts w:eastAsiaTheme="minorEastAsia" w:cs="Arial"/>
          <w:color w:val="000000"/>
          <w:szCs w:val="22"/>
        </w:rPr>
        <w:t xml:space="preserve"> transfer the data that we have collected to another organization, or directly to you, under certain conditions.</w:t>
      </w:r>
    </w:p>
    <w:p w14:paraId="75D8DA49" w14:textId="77777777" w:rsidR="00CD6C5F" w:rsidRPr="000F3207" w:rsidRDefault="00CD6C5F" w:rsidP="009A4F55">
      <w:pPr>
        <w:spacing w:line="276" w:lineRule="auto"/>
        <w:rPr>
          <w:rFonts w:eastAsiaTheme="minorEastAsia" w:cs="Arial"/>
          <w:color w:val="000000"/>
          <w:szCs w:val="22"/>
        </w:rPr>
      </w:pPr>
    </w:p>
    <w:p w14:paraId="10221DAC" w14:textId="47EEA56D" w:rsidR="000F3207" w:rsidRDefault="009A4F55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 xml:space="preserve">If you make a request, we have </w:t>
      </w:r>
      <w:r w:rsidR="00CD6C5F" w:rsidRPr="000F3207">
        <w:rPr>
          <w:rFonts w:eastAsiaTheme="minorEastAsia" w:cs="Arial"/>
          <w:color w:val="000000"/>
          <w:szCs w:val="22"/>
        </w:rPr>
        <w:t>14 days</w:t>
      </w:r>
      <w:r w:rsidRPr="000F3207">
        <w:rPr>
          <w:rFonts w:eastAsiaTheme="minorEastAsia" w:cs="Arial"/>
          <w:color w:val="000000"/>
          <w:szCs w:val="22"/>
        </w:rPr>
        <w:t xml:space="preserve"> to respond to you. </w:t>
      </w:r>
      <w:r w:rsidR="00CD6C5F" w:rsidRPr="000F3207">
        <w:rPr>
          <w:rFonts w:eastAsiaTheme="minorEastAsia" w:cs="Arial"/>
          <w:color w:val="000000"/>
          <w:szCs w:val="22"/>
        </w:rPr>
        <w:t xml:space="preserve"> </w:t>
      </w:r>
      <w:r w:rsidRPr="000F3207">
        <w:rPr>
          <w:rFonts w:eastAsiaTheme="minorEastAsia" w:cs="Arial"/>
          <w:color w:val="000000"/>
          <w:szCs w:val="22"/>
        </w:rPr>
        <w:t>If you would like to exercise any of these rights, please contact us</w:t>
      </w:r>
      <w:r w:rsidR="000F3207">
        <w:rPr>
          <w:rFonts w:eastAsiaTheme="minorEastAsia" w:cs="Arial"/>
          <w:color w:val="000000"/>
          <w:szCs w:val="22"/>
        </w:rPr>
        <w:t xml:space="preserve"> shown below.</w:t>
      </w:r>
    </w:p>
    <w:p w14:paraId="7DE6A731" w14:textId="77777777" w:rsidR="009A4F55" w:rsidRPr="000F3207" w:rsidRDefault="009A4F55" w:rsidP="009A4F55">
      <w:pPr>
        <w:spacing w:line="276" w:lineRule="auto"/>
        <w:rPr>
          <w:rFonts w:eastAsiaTheme="minorEastAsia" w:cs="Arial"/>
          <w:color w:val="000000"/>
          <w:szCs w:val="22"/>
        </w:rPr>
      </w:pPr>
    </w:p>
    <w:p w14:paraId="14A9087A" w14:textId="5C63BCE6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  <w:r w:rsidRPr="000F3207">
        <w:rPr>
          <w:rFonts w:cs="Arial"/>
          <w:b/>
          <w:bCs/>
          <w:color w:val="000000"/>
          <w:szCs w:val="22"/>
        </w:rPr>
        <w:t xml:space="preserve">Privacy </w:t>
      </w:r>
      <w:r w:rsidR="000F3207">
        <w:rPr>
          <w:rFonts w:cs="Arial"/>
          <w:b/>
          <w:bCs/>
          <w:color w:val="000000"/>
          <w:szCs w:val="22"/>
        </w:rPr>
        <w:t>notices</w:t>
      </w:r>
      <w:r w:rsidRPr="000F3207">
        <w:rPr>
          <w:rFonts w:cs="Arial"/>
          <w:b/>
          <w:bCs/>
          <w:color w:val="000000"/>
          <w:szCs w:val="22"/>
        </w:rPr>
        <w:t xml:space="preserve"> of other websites</w:t>
      </w:r>
    </w:p>
    <w:p w14:paraId="33B6E598" w14:textId="71539C90" w:rsidR="009A4F55" w:rsidRPr="000F3207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website contains links to other websites. </w:t>
      </w:r>
      <w:r w:rsidR="00ED4251" w:rsidRPr="000F3207">
        <w:rPr>
          <w:rFonts w:eastAsiaTheme="minorEastAsia" w:cs="Arial"/>
          <w:color w:val="000000"/>
          <w:szCs w:val="22"/>
        </w:rPr>
        <w:t xml:space="preserve"> </w:t>
      </w:r>
      <w:r w:rsidR="009A4F55" w:rsidRPr="000F3207">
        <w:rPr>
          <w:rFonts w:eastAsiaTheme="minorEastAsia" w:cs="Arial"/>
          <w:color w:val="000000"/>
          <w:szCs w:val="22"/>
        </w:rPr>
        <w:t xml:space="preserve">Our privacy </w:t>
      </w:r>
      <w:r>
        <w:rPr>
          <w:rFonts w:eastAsiaTheme="minorEastAsia" w:cs="Arial"/>
          <w:color w:val="000000"/>
          <w:szCs w:val="22"/>
        </w:rPr>
        <w:t>notice</w:t>
      </w:r>
      <w:r w:rsidR="009A4F55" w:rsidRPr="000F3207">
        <w:rPr>
          <w:rFonts w:eastAsiaTheme="minorEastAsia" w:cs="Arial"/>
          <w:color w:val="000000"/>
          <w:szCs w:val="22"/>
        </w:rPr>
        <w:t xml:space="preserve"> applies only to our website, so if you click on a link to another website, you should read their privacy </w:t>
      </w:r>
      <w:r>
        <w:rPr>
          <w:rFonts w:eastAsiaTheme="minorEastAsia" w:cs="Arial"/>
          <w:color w:val="000000"/>
          <w:szCs w:val="22"/>
        </w:rPr>
        <w:t>notice</w:t>
      </w:r>
      <w:r w:rsidR="009A4F55" w:rsidRPr="000F3207">
        <w:rPr>
          <w:rFonts w:eastAsiaTheme="minorEastAsia" w:cs="Arial"/>
          <w:color w:val="000000"/>
          <w:szCs w:val="22"/>
        </w:rPr>
        <w:t>.</w:t>
      </w:r>
    </w:p>
    <w:p w14:paraId="0A92D7AE" w14:textId="77777777" w:rsidR="00ED4251" w:rsidRPr="000F3207" w:rsidRDefault="00ED4251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</w:p>
    <w:p w14:paraId="3E68F16C" w14:textId="0F18D7E8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  <w:r w:rsidRPr="000F3207">
        <w:rPr>
          <w:rFonts w:cs="Arial"/>
          <w:b/>
          <w:bCs/>
          <w:color w:val="000000"/>
          <w:szCs w:val="22"/>
        </w:rPr>
        <w:t xml:space="preserve">Changes to our privacy </w:t>
      </w:r>
      <w:r w:rsidR="000F3207">
        <w:rPr>
          <w:rFonts w:cs="Arial"/>
          <w:b/>
          <w:bCs/>
          <w:color w:val="000000"/>
          <w:szCs w:val="22"/>
        </w:rPr>
        <w:t>notice</w:t>
      </w:r>
    </w:p>
    <w:p w14:paraId="5B029373" w14:textId="194C33EB" w:rsidR="009A4F55" w:rsidRPr="000F3207" w:rsidRDefault="000F3207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[</w:t>
      </w:r>
      <w:r w:rsidRPr="000F3207">
        <w:rPr>
          <w:rFonts w:eastAsiaTheme="minorEastAsia" w:cs="Arial"/>
          <w:color w:val="FF0000"/>
          <w:szCs w:val="22"/>
        </w:rPr>
        <w:t>The Friends of XXX</w:t>
      </w:r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 xml:space="preserve"> keeps its privacy </w:t>
      </w:r>
      <w:r>
        <w:rPr>
          <w:rFonts w:eastAsiaTheme="minorEastAsia" w:cs="Arial"/>
          <w:color w:val="000000"/>
          <w:szCs w:val="22"/>
        </w:rPr>
        <w:t>notice</w:t>
      </w:r>
      <w:r w:rsidR="009A4F55" w:rsidRPr="000F3207">
        <w:rPr>
          <w:rFonts w:eastAsiaTheme="minorEastAsia" w:cs="Arial"/>
          <w:color w:val="000000"/>
          <w:szCs w:val="22"/>
        </w:rPr>
        <w:t xml:space="preserve"> under regular review and places any updates on this web page. </w:t>
      </w:r>
      <w:r w:rsidR="00ED4251" w:rsidRPr="000F3207">
        <w:rPr>
          <w:rFonts w:eastAsiaTheme="minorEastAsia" w:cs="Arial"/>
          <w:color w:val="000000"/>
          <w:szCs w:val="22"/>
        </w:rPr>
        <w:t xml:space="preserve"> </w:t>
      </w:r>
      <w:r w:rsidR="009A4F55" w:rsidRPr="000F3207">
        <w:rPr>
          <w:rFonts w:eastAsiaTheme="minorEastAsia" w:cs="Arial"/>
          <w:color w:val="000000"/>
          <w:szCs w:val="22"/>
        </w:rPr>
        <w:t xml:space="preserve">This privacy </w:t>
      </w:r>
      <w:r>
        <w:rPr>
          <w:rFonts w:eastAsiaTheme="minorEastAsia" w:cs="Arial"/>
          <w:color w:val="000000"/>
          <w:szCs w:val="22"/>
        </w:rPr>
        <w:t>notice</w:t>
      </w:r>
      <w:r w:rsidR="009A4F55" w:rsidRPr="000F3207">
        <w:rPr>
          <w:rFonts w:eastAsiaTheme="minorEastAsia" w:cs="Arial"/>
          <w:color w:val="000000"/>
          <w:szCs w:val="22"/>
        </w:rPr>
        <w:t xml:space="preserve"> was last updated on </w:t>
      </w:r>
      <w:r w:rsidRPr="000F3207">
        <w:rPr>
          <w:rFonts w:eastAsiaTheme="minorEastAsia" w:cs="Arial"/>
          <w:color w:val="000000"/>
          <w:szCs w:val="22"/>
        </w:rPr>
        <w:t>[</w:t>
      </w:r>
      <w:proofErr w:type="spellStart"/>
      <w:r w:rsidR="00ED4251" w:rsidRPr="000F3207">
        <w:rPr>
          <w:rFonts w:eastAsiaTheme="minorEastAsia" w:cs="Arial"/>
          <w:color w:val="FF0000"/>
          <w:szCs w:val="22"/>
        </w:rPr>
        <w:t>dd</w:t>
      </w:r>
      <w:proofErr w:type="spellEnd"/>
      <w:r w:rsidR="00ED4251" w:rsidRPr="000F3207">
        <w:rPr>
          <w:rFonts w:eastAsiaTheme="minorEastAsia" w:cs="Arial"/>
          <w:color w:val="FF0000"/>
          <w:szCs w:val="22"/>
        </w:rPr>
        <w:t>/mmm/</w:t>
      </w:r>
      <w:proofErr w:type="spellStart"/>
      <w:r w:rsidR="00ED4251" w:rsidRPr="000F3207">
        <w:rPr>
          <w:rFonts w:eastAsiaTheme="minorEastAsia" w:cs="Arial"/>
          <w:color w:val="FF0000"/>
          <w:szCs w:val="22"/>
        </w:rPr>
        <w:t>yyyy</w:t>
      </w:r>
      <w:proofErr w:type="spellEnd"/>
      <w:r w:rsidRPr="000F3207">
        <w:rPr>
          <w:rFonts w:eastAsiaTheme="minorEastAsia" w:cs="Arial"/>
          <w:color w:val="000000"/>
          <w:szCs w:val="22"/>
        </w:rPr>
        <w:t>]</w:t>
      </w:r>
      <w:r w:rsidR="009A4F55" w:rsidRPr="000F3207">
        <w:rPr>
          <w:rFonts w:eastAsiaTheme="minorEastAsia" w:cs="Arial"/>
          <w:color w:val="000000"/>
          <w:szCs w:val="22"/>
        </w:rPr>
        <w:t>.</w:t>
      </w:r>
    </w:p>
    <w:p w14:paraId="0CDF8D1B" w14:textId="77777777" w:rsidR="00ED4251" w:rsidRPr="000F3207" w:rsidRDefault="00ED4251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</w:p>
    <w:p w14:paraId="7734EE9E" w14:textId="77777777" w:rsidR="009A4F55" w:rsidRPr="000F3207" w:rsidRDefault="009A4F55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  <w:r w:rsidRPr="000F3207">
        <w:rPr>
          <w:rFonts w:cs="Arial"/>
          <w:b/>
          <w:bCs/>
          <w:color w:val="000000"/>
          <w:szCs w:val="22"/>
        </w:rPr>
        <w:t>How to contact us</w:t>
      </w:r>
    </w:p>
    <w:p w14:paraId="44B30AE0" w14:textId="44703C22" w:rsidR="009A4F55" w:rsidRPr="000F3207" w:rsidRDefault="009A4F55" w:rsidP="009A4F55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 xml:space="preserve">If you have any questions about </w:t>
      </w:r>
      <w:r w:rsidR="000F3207" w:rsidRPr="000F3207">
        <w:rPr>
          <w:rFonts w:eastAsiaTheme="minorEastAsia" w:cs="Arial"/>
          <w:color w:val="000000"/>
          <w:szCs w:val="22"/>
        </w:rPr>
        <w:t>[</w:t>
      </w:r>
      <w:r w:rsidR="000F3207" w:rsidRPr="000F3207">
        <w:rPr>
          <w:rFonts w:eastAsiaTheme="minorEastAsia" w:cs="Arial"/>
          <w:color w:val="FF0000"/>
          <w:szCs w:val="22"/>
        </w:rPr>
        <w:t>The Friends of XXX</w:t>
      </w:r>
      <w:r w:rsidR="000F3207" w:rsidRPr="000F3207">
        <w:rPr>
          <w:rFonts w:eastAsiaTheme="minorEastAsia" w:cs="Arial"/>
          <w:color w:val="FF0000"/>
          <w:szCs w:val="22"/>
        </w:rPr>
        <w:t>’s</w:t>
      </w:r>
      <w:r w:rsidR="000F3207" w:rsidRPr="000F3207">
        <w:rPr>
          <w:rFonts w:eastAsiaTheme="minorEastAsia" w:cs="Arial"/>
          <w:color w:val="000000"/>
          <w:szCs w:val="22"/>
        </w:rPr>
        <w:t>]</w:t>
      </w:r>
      <w:r w:rsidRPr="000F3207">
        <w:rPr>
          <w:rFonts w:eastAsiaTheme="minorEastAsia" w:cs="Arial"/>
          <w:color w:val="000000"/>
          <w:szCs w:val="22"/>
        </w:rPr>
        <w:t xml:space="preserve"> privacy </w:t>
      </w:r>
      <w:r w:rsidR="000F3207">
        <w:rPr>
          <w:rFonts w:eastAsiaTheme="minorEastAsia" w:cs="Arial"/>
          <w:color w:val="000000"/>
          <w:szCs w:val="22"/>
        </w:rPr>
        <w:t>notice</w:t>
      </w:r>
      <w:r w:rsidRPr="000F3207">
        <w:rPr>
          <w:rFonts w:eastAsiaTheme="minorEastAsia" w:cs="Arial"/>
          <w:color w:val="000000"/>
          <w:szCs w:val="22"/>
        </w:rPr>
        <w:t>, the data we hold on you, or you would like to exercise one of your data protection rights, please do not hesitate to contact us.</w:t>
      </w:r>
    </w:p>
    <w:p w14:paraId="29F3BD02" w14:textId="77777777" w:rsidR="000F3207" w:rsidRDefault="000F3207" w:rsidP="000F3207">
      <w:pPr>
        <w:spacing w:line="276" w:lineRule="auto"/>
        <w:rPr>
          <w:rFonts w:eastAsiaTheme="minorEastAsia" w:cs="Arial"/>
          <w:color w:val="000000"/>
          <w:szCs w:val="22"/>
        </w:rPr>
      </w:pPr>
    </w:p>
    <w:p w14:paraId="0F80FE7E" w14:textId="77777777" w:rsidR="000F3207" w:rsidRPr="000F3207" w:rsidRDefault="000F3207" w:rsidP="000F3207">
      <w:pPr>
        <w:spacing w:line="276" w:lineRule="auto"/>
        <w:rPr>
          <w:rFonts w:eastAsiaTheme="minorEastAsia" w:cs="Arial"/>
          <w:color w:val="000000"/>
          <w:szCs w:val="22"/>
        </w:rPr>
      </w:pPr>
      <w:r>
        <w:rPr>
          <w:rFonts w:eastAsiaTheme="minorEastAsia" w:cs="Arial"/>
          <w:color w:val="000000"/>
          <w:szCs w:val="22"/>
        </w:rPr>
        <w:t>E</w:t>
      </w:r>
      <w:r w:rsidRPr="000F3207">
        <w:rPr>
          <w:rFonts w:eastAsiaTheme="minorEastAsia" w:cs="Arial"/>
          <w:color w:val="000000"/>
          <w:szCs w:val="22"/>
        </w:rPr>
        <w:t>mail</w:t>
      </w:r>
      <w:r>
        <w:rPr>
          <w:rFonts w:eastAsiaTheme="minorEastAsia" w:cs="Arial"/>
          <w:color w:val="000000"/>
          <w:szCs w:val="22"/>
        </w:rPr>
        <w:t xml:space="preserve"> us at</w:t>
      </w:r>
      <w:r w:rsidRPr="000F3207">
        <w:rPr>
          <w:rFonts w:eastAsiaTheme="minorEastAsia" w:cs="Arial"/>
          <w:color w:val="000000"/>
          <w:szCs w:val="22"/>
        </w:rPr>
        <w:t>:</w:t>
      </w:r>
      <w:r>
        <w:rPr>
          <w:rFonts w:eastAsiaTheme="minorEastAsia" w:cs="Arial"/>
          <w:color w:val="000000"/>
          <w:szCs w:val="22"/>
        </w:rPr>
        <w:tab/>
      </w:r>
      <w:r>
        <w:rPr>
          <w:rFonts w:eastAsiaTheme="minorEastAsia" w:cs="Arial"/>
          <w:color w:val="000000"/>
          <w:szCs w:val="22"/>
        </w:rPr>
        <w:tab/>
        <w:t>………………………</w:t>
      </w:r>
    </w:p>
    <w:p w14:paraId="62AFE01E" w14:textId="77777777" w:rsidR="000F3207" w:rsidRDefault="000F3207" w:rsidP="000F3207">
      <w:pPr>
        <w:spacing w:line="276" w:lineRule="auto"/>
        <w:rPr>
          <w:rFonts w:eastAsiaTheme="minorEastAsia" w:cs="Arial"/>
          <w:color w:val="000000"/>
          <w:szCs w:val="22"/>
        </w:rPr>
      </w:pPr>
    </w:p>
    <w:p w14:paraId="1035CF85" w14:textId="77777777" w:rsidR="000F3207" w:rsidRPr="000F3207" w:rsidRDefault="000F3207" w:rsidP="000F3207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Call us at:</w:t>
      </w:r>
      <w:r>
        <w:rPr>
          <w:rFonts w:eastAsiaTheme="minorEastAsia" w:cs="Arial"/>
          <w:color w:val="000000"/>
          <w:szCs w:val="22"/>
        </w:rPr>
        <w:tab/>
      </w:r>
      <w:r>
        <w:rPr>
          <w:rFonts w:eastAsiaTheme="minorEastAsia" w:cs="Arial"/>
          <w:color w:val="000000"/>
          <w:szCs w:val="22"/>
        </w:rPr>
        <w:tab/>
        <w:t>………………………</w:t>
      </w:r>
    </w:p>
    <w:p w14:paraId="7B66D503" w14:textId="77777777" w:rsidR="000F3207" w:rsidRDefault="000F3207" w:rsidP="000F3207">
      <w:pPr>
        <w:spacing w:line="276" w:lineRule="auto"/>
        <w:rPr>
          <w:rFonts w:eastAsiaTheme="minorEastAsia" w:cs="Arial"/>
          <w:color w:val="000000"/>
          <w:szCs w:val="22"/>
        </w:rPr>
      </w:pPr>
    </w:p>
    <w:p w14:paraId="3306E108" w14:textId="77777777" w:rsidR="000F3207" w:rsidRPr="000F3207" w:rsidRDefault="000F3207" w:rsidP="000F3207">
      <w:pPr>
        <w:spacing w:line="276" w:lineRule="auto"/>
        <w:rPr>
          <w:rFonts w:eastAsiaTheme="minorEastAsia" w:cs="Arial"/>
          <w:color w:val="000000"/>
          <w:szCs w:val="22"/>
        </w:rPr>
      </w:pPr>
      <w:r w:rsidRPr="000F3207">
        <w:rPr>
          <w:rFonts w:eastAsiaTheme="minorEastAsia" w:cs="Arial"/>
          <w:color w:val="000000"/>
          <w:szCs w:val="22"/>
        </w:rPr>
        <w:t>Or write to us:</w:t>
      </w:r>
      <w:r>
        <w:rPr>
          <w:rFonts w:eastAsiaTheme="minorEastAsia" w:cs="Arial"/>
          <w:color w:val="000000"/>
          <w:szCs w:val="22"/>
        </w:rPr>
        <w:tab/>
      </w:r>
      <w:r>
        <w:rPr>
          <w:rFonts w:eastAsiaTheme="minorEastAsia" w:cs="Arial"/>
          <w:color w:val="000000"/>
          <w:szCs w:val="22"/>
        </w:rPr>
        <w:tab/>
        <w:t>………………………</w:t>
      </w:r>
    </w:p>
    <w:p w14:paraId="721E05EE" w14:textId="77777777" w:rsidR="00ED4251" w:rsidRPr="000F3207" w:rsidRDefault="00ED4251" w:rsidP="009A4F55">
      <w:pPr>
        <w:spacing w:line="276" w:lineRule="auto"/>
        <w:outlineLvl w:val="2"/>
        <w:rPr>
          <w:rFonts w:cs="Arial"/>
          <w:b/>
          <w:bCs/>
          <w:color w:val="000000"/>
          <w:szCs w:val="22"/>
        </w:rPr>
      </w:pPr>
    </w:p>
    <w:p w14:paraId="04D67AB1" w14:textId="77777777" w:rsidR="00A307DA" w:rsidRPr="000F3207" w:rsidRDefault="00A307DA" w:rsidP="009A4F55">
      <w:pPr>
        <w:spacing w:line="276" w:lineRule="auto"/>
        <w:rPr>
          <w:szCs w:val="22"/>
        </w:rPr>
      </w:pPr>
    </w:p>
    <w:sectPr w:rsidR="00A307DA" w:rsidRPr="000F3207" w:rsidSect="000F3207">
      <w:pgSz w:w="12240" w:h="15840"/>
      <w:pgMar w:top="993" w:right="1021" w:bottom="993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122"/>
    <w:multiLevelType w:val="multilevel"/>
    <w:tmpl w:val="0830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63AEA"/>
    <w:multiLevelType w:val="multilevel"/>
    <w:tmpl w:val="DC8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361FD"/>
    <w:multiLevelType w:val="multilevel"/>
    <w:tmpl w:val="0A5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1505B"/>
    <w:multiLevelType w:val="multilevel"/>
    <w:tmpl w:val="FDD8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02CCE"/>
    <w:multiLevelType w:val="multilevel"/>
    <w:tmpl w:val="297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24B1E"/>
    <w:multiLevelType w:val="multilevel"/>
    <w:tmpl w:val="EDF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F26CB"/>
    <w:multiLevelType w:val="multilevel"/>
    <w:tmpl w:val="C8F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A4869"/>
    <w:multiLevelType w:val="multilevel"/>
    <w:tmpl w:val="3044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200A3"/>
    <w:multiLevelType w:val="multilevel"/>
    <w:tmpl w:val="44A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5"/>
    <w:rsid w:val="000F3207"/>
    <w:rsid w:val="002D4D18"/>
    <w:rsid w:val="006A1E9C"/>
    <w:rsid w:val="009A4F55"/>
    <w:rsid w:val="009B1939"/>
    <w:rsid w:val="00A307DA"/>
    <w:rsid w:val="00AD52CD"/>
    <w:rsid w:val="00B60887"/>
    <w:rsid w:val="00C111FB"/>
    <w:rsid w:val="00C9054F"/>
    <w:rsid w:val="00CD6C5F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08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87"/>
    <w:rPr>
      <w:rFonts w:eastAsia="Times New Roman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9A4F55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55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4F55"/>
    <w:rPr>
      <w:rFonts w:ascii="Times" w:hAnsi="Times"/>
      <w:b/>
      <w:bCs/>
      <w:sz w:val="27"/>
      <w:szCs w:val="27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A4F55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Strong">
    <w:name w:val="Strong"/>
    <w:basedOn w:val="DefaultParagraphFont"/>
    <w:uiPriority w:val="22"/>
    <w:qFormat/>
    <w:rsid w:val="009A4F55"/>
    <w:rPr>
      <w:b/>
      <w:bCs/>
    </w:rPr>
  </w:style>
  <w:style w:type="character" w:customStyle="1" w:styleId="apple-converted-space">
    <w:name w:val="apple-converted-space"/>
    <w:basedOn w:val="DefaultParagraphFont"/>
    <w:rsid w:val="009A4F55"/>
  </w:style>
  <w:style w:type="character" w:customStyle="1" w:styleId="ssba-share-text">
    <w:name w:val="ssba-share-text"/>
    <w:basedOn w:val="DefaultParagraphFont"/>
    <w:rsid w:val="009A4F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87"/>
    <w:rPr>
      <w:rFonts w:eastAsia="Times New Roman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9A4F55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55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4F55"/>
    <w:rPr>
      <w:rFonts w:ascii="Times" w:hAnsi="Times"/>
      <w:b/>
      <w:bCs/>
      <w:sz w:val="27"/>
      <w:szCs w:val="27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A4F55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Strong">
    <w:name w:val="Strong"/>
    <w:basedOn w:val="DefaultParagraphFont"/>
    <w:uiPriority w:val="22"/>
    <w:qFormat/>
    <w:rsid w:val="009A4F55"/>
    <w:rPr>
      <w:b/>
      <w:bCs/>
    </w:rPr>
  </w:style>
  <w:style w:type="character" w:customStyle="1" w:styleId="apple-converted-space">
    <w:name w:val="apple-converted-space"/>
    <w:basedOn w:val="DefaultParagraphFont"/>
    <w:rsid w:val="009A4F55"/>
  </w:style>
  <w:style w:type="character" w:customStyle="1" w:styleId="ssba-share-text">
    <w:name w:val="ssba-share-text"/>
    <w:basedOn w:val="DefaultParagraphFont"/>
    <w:rsid w:val="009A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Macintosh Word</Application>
  <DocSecurity>0</DocSecurity>
  <Lines>26</Lines>
  <Paragraphs>7</Paragraphs>
  <ScaleCrop>false</ScaleCrop>
  <Company>Keston Park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Herbert</dc:creator>
  <cp:keywords/>
  <dc:description/>
  <cp:lastModifiedBy>Larry Herbert</cp:lastModifiedBy>
  <cp:revision>3</cp:revision>
  <cp:lastPrinted>2020-10-28T12:59:00Z</cp:lastPrinted>
  <dcterms:created xsi:type="dcterms:W3CDTF">2020-10-28T12:59:00Z</dcterms:created>
  <dcterms:modified xsi:type="dcterms:W3CDTF">2020-10-28T13:01:00Z</dcterms:modified>
</cp:coreProperties>
</file>