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D4" w:rsidRDefault="008A1C9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14605</wp:posOffset>
                </wp:positionV>
                <wp:extent cx="842645" cy="652780"/>
                <wp:effectExtent l="0" t="1905" r="1079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65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GROUP</w:t>
                            </w:r>
                          </w:p>
                          <w:p w:rsidR="00EA7D36" w:rsidRPr="00936742" w:rsidRDefault="00EA7D36" w:rsidP="0093674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36742">
                              <w:rPr>
                                <w:b/>
                                <w:color w:val="FF0000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2.15pt;margin-top:1.15pt;width:66.35pt;height:5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">
                <v:textbox>
                  <w:txbxContent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GROUP</w:t>
                      </w:r>
                    </w:p>
                    <w:p w:rsidR="00EA7D36" w:rsidRPr="00936742" w:rsidRDefault="00EA7D36" w:rsidP="0093674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936742">
                        <w:rPr>
                          <w:b/>
                          <w:color w:val="FF000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-15875</wp:posOffset>
                </wp:positionV>
                <wp:extent cx="9910445" cy="728980"/>
                <wp:effectExtent l="0" t="0" r="114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044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D36" w:rsidRPr="000D2BD4" w:rsidRDefault="00EA7D36" w:rsidP="00633C16">
                            <w:pPr>
                              <w:jc w:val="center"/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EA7D36" w:rsidRPr="00065BA5" w:rsidRDefault="00EA7D36" w:rsidP="00633C16">
                            <w:pPr>
                              <w:jc w:val="center"/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936742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Name of Group</w:t>
                            </w:r>
                            <w:r w:rsidRPr="00065BA5"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Health &amp; Safety Policy</w:t>
                            </w:r>
                            <w:r>
                              <w:rPr>
                                <w:b/>
                                <w:color w:val="00B050"/>
                                <w:sz w:val="48"/>
                                <w:szCs w:val="48"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2pt;margin-top:-1.2pt;width:780.35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">
                <v:textbox>
                  <w:txbxContent>
                    <w:p w:rsidR="00EA7D36" w:rsidRPr="000D2BD4" w:rsidRDefault="00EA7D36" w:rsidP="00633C16">
                      <w:pPr>
                        <w:jc w:val="center"/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</w:p>
                    <w:p w:rsidR="00EA7D36" w:rsidRPr="00065BA5" w:rsidRDefault="00EA7D36" w:rsidP="00633C16">
                      <w:pPr>
                        <w:jc w:val="center"/>
                        <w:rPr>
                          <w:b/>
                          <w:color w:val="00B050"/>
                          <w:sz w:val="48"/>
                          <w:szCs w:val="48"/>
                        </w:rPr>
                      </w:pPr>
                      <w:r w:rsidRPr="00936742">
                        <w:rPr>
                          <w:b/>
                          <w:color w:val="FF0000"/>
                          <w:sz w:val="48"/>
                          <w:szCs w:val="48"/>
                        </w:rPr>
                        <w:t>Name of Group</w:t>
                      </w:r>
                      <w:r w:rsidRPr="00065BA5"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 Health &amp; Safety Policy</w:t>
                      </w:r>
                      <w:r>
                        <w:rPr>
                          <w:b/>
                          <w:color w:val="00B050"/>
                          <w:sz w:val="48"/>
                          <w:szCs w:val="48"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0D2BD4" w:rsidRDefault="000D2BD4"/>
    <w:p w:rsidR="00141CDF" w:rsidRDefault="00141CDF"/>
    <w:p w:rsidR="000D2BD4" w:rsidRDefault="000D2BD4"/>
    <w:p w:rsidR="001F4F74" w:rsidRDefault="001F4F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3402"/>
        <w:gridCol w:w="7709"/>
      </w:tblGrid>
      <w:tr w:rsidR="000D2BD4" w:rsidTr="000D2BD4">
        <w:tc>
          <w:tcPr>
            <w:tcW w:w="15614" w:type="dxa"/>
            <w:gridSpan w:val="3"/>
          </w:tcPr>
          <w:p w:rsidR="000D2BD4" w:rsidRPr="00065BA5" w:rsidRDefault="000D2BD4">
            <w:pPr>
              <w:rPr>
                <w:b/>
              </w:rPr>
            </w:pPr>
            <w:r w:rsidRPr="00065BA5">
              <w:rPr>
                <w:b/>
              </w:rPr>
              <w:t>This is the statement of Healt</w:t>
            </w:r>
            <w:r w:rsidR="00A93308">
              <w:rPr>
                <w:b/>
              </w:rPr>
              <w:t>h and Safety Policy for “</w:t>
            </w:r>
            <w:r w:rsidR="00936742" w:rsidRPr="00936742">
              <w:rPr>
                <w:b/>
                <w:color w:val="FF0000"/>
              </w:rPr>
              <w:t>NAME OF GROUP</w:t>
            </w:r>
            <w:r w:rsidR="00A93308">
              <w:rPr>
                <w:b/>
              </w:rPr>
              <w:t>”</w:t>
            </w:r>
          </w:p>
        </w:tc>
      </w:tr>
      <w:tr w:rsidR="000D2BD4" w:rsidTr="000D2BD4">
        <w:tc>
          <w:tcPr>
            <w:tcW w:w="15614" w:type="dxa"/>
            <w:gridSpan w:val="3"/>
          </w:tcPr>
          <w:p w:rsidR="000D2BD4" w:rsidRPr="00065BA5" w:rsidRDefault="00936742" w:rsidP="00A93308">
            <w:pPr>
              <w:rPr>
                <w:b/>
              </w:rPr>
            </w:pPr>
            <w:r w:rsidRPr="00936742">
              <w:rPr>
                <w:b/>
                <w:color w:val="FF0000"/>
              </w:rPr>
              <w:t>Name of Chairman</w:t>
            </w:r>
            <w:r w:rsidR="000D2BD4" w:rsidRPr="00065BA5">
              <w:rPr>
                <w:b/>
              </w:rPr>
              <w:t xml:space="preserve"> – Chairman</w:t>
            </w:r>
            <w:r w:rsidR="000D2BD4" w:rsidRPr="00065BA5">
              <w:rPr>
                <w:b/>
              </w:rPr>
              <w:tab/>
            </w:r>
            <w:r w:rsidR="00A93308">
              <w:rPr>
                <w:b/>
              </w:rPr>
              <w:t>h</w:t>
            </w:r>
            <w:r w:rsidR="000D2BD4" w:rsidRPr="00065BA5">
              <w:rPr>
                <w:b/>
              </w:rPr>
              <w:t xml:space="preserve">as overall and final responsibility for Health and Safety </w:t>
            </w:r>
            <w:r w:rsidR="00F27AB5">
              <w:rPr>
                <w:b/>
              </w:rPr>
              <w:t>within the Group</w:t>
            </w:r>
          </w:p>
        </w:tc>
      </w:tr>
      <w:tr w:rsidR="000D2BD4" w:rsidTr="000D2BD4">
        <w:tc>
          <w:tcPr>
            <w:tcW w:w="15614" w:type="dxa"/>
            <w:gridSpan w:val="3"/>
          </w:tcPr>
          <w:p w:rsidR="000D2BD4" w:rsidRPr="00065BA5" w:rsidRDefault="00936742" w:rsidP="00A93308">
            <w:pPr>
              <w:rPr>
                <w:b/>
              </w:rPr>
            </w:pPr>
            <w:r w:rsidRPr="00936742">
              <w:rPr>
                <w:b/>
                <w:color w:val="FF0000"/>
              </w:rPr>
              <w:t>Name of committee member(s)</w:t>
            </w:r>
            <w:r>
              <w:rPr>
                <w:b/>
              </w:rPr>
              <w:t xml:space="preserve"> </w:t>
            </w:r>
            <w:r w:rsidR="00A93308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A93308">
              <w:rPr>
                <w:b/>
              </w:rPr>
              <w:t>Committee member</w:t>
            </w:r>
            <w:r w:rsidR="00F17A61">
              <w:rPr>
                <w:b/>
              </w:rPr>
              <w:t>s have</w:t>
            </w:r>
            <w:r w:rsidR="00A93308">
              <w:rPr>
                <w:b/>
              </w:rPr>
              <w:t xml:space="preserve"> </w:t>
            </w:r>
            <w:r w:rsidR="000D2BD4" w:rsidRPr="00065BA5">
              <w:rPr>
                <w:b/>
              </w:rPr>
              <w:t>responsibility for ensuring this Policy is put into practice</w:t>
            </w:r>
          </w:p>
        </w:tc>
      </w:tr>
      <w:tr w:rsidR="00A93308" w:rsidTr="00290F4A">
        <w:tc>
          <w:tcPr>
            <w:tcW w:w="15614" w:type="dxa"/>
            <w:gridSpan w:val="3"/>
          </w:tcPr>
          <w:p w:rsidR="00A93308" w:rsidRPr="00065BA5" w:rsidRDefault="00936742" w:rsidP="00801D5F">
            <w:pPr>
              <w:rPr>
                <w:b/>
              </w:rPr>
            </w:pPr>
            <w:r w:rsidRPr="00801D5F">
              <w:rPr>
                <w:b/>
                <w:color w:val="FF0000"/>
              </w:rPr>
              <w:t xml:space="preserve">Name of </w:t>
            </w:r>
            <w:r w:rsidR="00801D5F" w:rsidRPr="00801D5F">
              <w:rPr>
                <w:b/>
                <w:color w:val="FF0000"/>
              </w:rPr>
              <w:t>Equipment officer</w:t>
            </w:r>
            <w:r w:rsidR="00801D5F">
              <w:rPr>
                <w:b/>
              </w:rPr>
              <w:t xml:space="preserve"> -</w:t>
            </w:r>
            <w:r w:rsidR="00A93308">
              <w:rPr>
                <w:b/>
              </w:rPr>
              <w:t xml:space="preserve"> Equipment officer is responsible for maintaining to</w:t>
            </w:r>
            <w:r w:rsidR="00D03749">
              <w:rPr>
                <w:b/>
              </w:rPr>
              <w:t>ols and equipment in a safe cond</w:t>
            </w:r>
            <w:r w:rsidR="00A93308">
              <w:rPr>
                <w:b/>
              </w:rPr>
              <w:t>ition</w:t>
            </w:r>
          </w:p>
        </w:tc>
      </w:tr>
      <w:tr w:rsidR="00065BA5" w:rsidTr="00EA7D36">
        <w:tc>
          <w:tcPr>
            <w:tcW w:w="4503" w:type="dxa"/>
          </w:tcPr>
          <w:p w:rsidR="00065BA5" w:rsidRPr="00065BA5" w:rsidRDefault="00065BA5" w:rsidP="009E71AE">
            <w:pPr>
              <w:jc w:val="center"/>
              <w:rPr>
                <w:b/>
              </w:rPr>
            </w:pPr>
            <w:r w:rsidRPr="00065BA5">
              <w:rPr>
                <w:b/>
              </w:rPr>
              <w:t>Statement of Policy</w:t>
            </w:r>
          </w:p>
        </w:tc>
        <w:tc>
          <w:tcPr>
            <w:tcW w:w="3402" w:type="dxa"/>
          </w:tcPr>
          <w:p w:rsidR="00065BA5" w:rsidRPr="00065BA5" w:rsidRDefault="00065BA5" w:rsidP="009E71AE">
            <w:pPr>
              <w:jc w:val="center"/>
              <w:rPr>
                <w:b/>
              </w:rPr>
            </w:pPr>
            <w:r w:rsidRPr="00065BA5">
              <w:rPr>
                <w:b/>
              </w:rPr>
              <w:t>Responsibility</w:t>
            </w:r>
          </w:p>
        </w:tc>
        <w:tc>
          <w:tcPr>
            <w:tcW w:w="7709" w:type="dxa"/>
          </w:tcPr>
          <w:p w:rsidR="00065BA5" w:rsidRPr="00065BA5" w:rsidRDefault="00065BA5" w:rsidP="009E71AE">
            <w:pPr>
              <w:jc w:val="center"/>
              <w:rPr>
                <w:b/>
              </w:rPr>
            </w:pPr>
            <w:r w:rsidRPr="00065BA5">
              <w:rPr>
                <w:b/>
              </w:rPr>
              <w:t>Action/Arrangements</w:t>
            </w:r>
          </w:p>
        </w:tc>
      </w:tr>
      <w:tr w:rsidR="00065BA5" w:rsidTr="00EA7D36">
        <w:tc>
          <w:tcPr>
            <w:tcW w:w="4503" w:type="dxa"/>
          </w:tcPr>
          <w:p w:rsidR="00065BA5" w:rsidRDefault="00A93308">
            <w:r>
              <w:t xml:space="preserve">Prevent accidents and cases of work related ill health by </w:t>
            </w:r>
            <w:r w:rsidR="00D03749">
              <w:t>managing the health and safety risks in the work place</w:t>
            </w:r>
            <w:r w:rsidR="00EA7D36"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>
              <w:t xml:space="preserve"> - </w:t>
            </w:r>
            <w:r w:rsidR="00D03749">
              <w:t>Chairman</w:t>
            </w:r>
          </w:p>
        </w:tc>
        <w:tc>
          <w:tcPr>
            <w:tcW w:w="7709" w:type="dxa"/>
          </w:tcPr>
          <w:p w:rsidR="00065BA5" w:rsidRDefault="00D03749">
            <w:r>
              <w:t xml:space="preserve">Relevant risk assessments produced for all tasks to be undertaken. Actions from those risk assessments to be implemented at work session. Risk assessments reviewed when working conditions </w:t>
            </w:r>
            <w:r w:rsidR="00F17A61">
              <w:t xml:space="preserve">or </w:t>
            </w:r>
            <w:r>
              <w:t>tasks change</w:t>
            </w:r>
            <w:r w:rsidR="00EA7D36">
              <w:t>.</w:t>
            </w:r>
          </w:p>
        </w:tc>
      </w:tr>
      <w:tr w:rsidR="00065BA5" w:rsidTr="00EA7D36">
        <w:tc>
          <w:tcPr>
            <w:tcW w:w="4503" w:type="dxa"/>
          </w:tcPr>
          <w:p w:rsidR="00065BA5" w:rsidRDefault="00D03749">
            <w:r>
              <w:t>Provide clear instruction at the start of each work session and training as required to ensure volunteers are competent to carry out the task</w:t>
            </w:r>
            <w:r w:rsidR="00EA7D36">
              <w:t>.</w:t>
            </w:r>
          </w:p>
        </w:tc>
        <w:tc>
          <w:tcPr>
            <w:tcW w:w="3402" w:type="dxa"/>
          </w:tcPr>
          <w:p w:rsidR="00D6346D" w:rsidRDefault="0037452B" w:rsidP="00D6346D">
            <w:r w:rsidRPr="0037452B">
              <w:rPr>
                <w:color w:val="FF0000"/>
              </w:rPr>
              <w:t>Insert name</w:t>
            </w:r>
            <w:r>
              <w:t xml:space="preserve"> -</w:t>
            </w:r>
            <w:r w:rsidR="00F17A61">
              <w:t xml:space="preserve"> Chairman</w:t>
            </w:r>
          </w:p>
          <w:p w:rsidR="00F17A61" w:rsidRDefault="0037452B" w:rsidP="00D6346D">
            <w:r w:rsidRPr="0037452B">
              <w:rPr>
                <w:color w:val="FF0000"/>
              </w:rPr>
              <w:t>Insert name</w:t>
            </w:r>
            <w:r>
              <w:t xml:space="preserve"> - </w:t>
            </w:r>
            <w:r w:rsidR="00F17A61">
              <w:t>Committee member</w:t>
            </w:r>
          </w:p>
          <w:p w:rsidR="00D03749" w:rsidRDefault="0037452B" w:rsidP="0037452B">
            <w:r w:rsidRPr="0037452B">
              <w:rPr>
                <w:color w:val="FF0000"/>
              </w:rPr>
              <w:t>Insert name</w:t>
            </w:r>
            <w:r>
              <w:t xml:space="preserve"> -</w:t>
            </w:r>
            <w:r w:rsidR="00F17A61">
              <w:t xml:space="preserve"> Committee member</w:t>
            </w:r>
          </w:p>
        </w:tc>
        <w:tc>
          <w:tcPr>
            <w:tcW w:w="7709" w:type="dxa"/>
          </w:tcPr>
          <w:p w:rsidR="00065BA5" w:rsidRDefault="00D03749" w:rsidP="00D03749">
            <w:r>
              <w:t>All volunteers to be given necessary health and safety induction, and provided with</w:t>
            </w:r>
            <w:r w:rsidR="00D6346D">
              <w:t xml:space="preserve"> </w:t>
            </w:r>
            <w:r>
              <w:t>appropriate training for the task to be carried out</w:t>
            </w:r>
            <w:r w:rsidR="00D6346D">
              <w:t>. Ensure the correct use of PPE where appropriate</w:t>
            </w:r>
            <w:r w:rsidR="00EA7D36">
              <w:t>.</w:t>
            </w:r>
          </w:p>
        </w:tc>
      </w:tr>
      <w:tr w:rsidR="00065BA5" w:rsidTr="00EA7D36">
        <w:tc>
          <w:tcPr>
            <w:tcW w:w="4503" w:type="dxa"/>
          </w:tcPr>
          <w:p w:rsidR="00065BA5" w:rsidRDefault="00D6346D" w:rsidP="00D6346D">
            <w:r>
              <w:t>Consult with volunteers on a regular basis on health and safety matters</w:t>
            </w:r>
            <w:r w:rsidR="00EA7D36"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 w:rsidR="00290F4A">
              <w:t xml:space="preserve"> -</w:t>
            </w:r>
            <w:r>
              <w:t xml:space="preserve"> Committee member</w:t>
            </w:r>
          </w:p>
          <w:p w:rsidR="00F17A61" w:rsidRDefault="0037452B" w:rsidP="0037452B">
            <w:r w:rsidRPr="0037452B">
              <w:rPr>
                <w:color w:val="FF0000"/>
              </w:rPr>
              <w:t>Insert name</w:t>
            </w:r>
            <w:r w:rsidR="00290F4A">
              <w:t xml:space="preserve"> - </w:t>
            </w:r>
            <w:r>
              <w:t>Committee member</w:t>
            </w:r>
          </w:p>
        </w:tc>
        <w:tc>
          <w:tcPr>
            <w:tcW w:w="7709" w:type="dxa"/>
          </w:tcPr>
          <w:p w:rsidR="00065BA5" w:rsidRDefault="00F17A61" w:rsidP="00F55C49">
            <w:r>
              <w:t xml:space="preserve">Volunteers to be routinely consulted on health and safety matters as they arise. </w:t>
            </w:r>
            <w:r w:rsidR="001A2EEE">
              <w:t xml:space="preserve">Any </w:t>
            </w:r>
            <w:r>
              <w:t>concerns/questions</w:t>
            </w:r>
            <w:r w:rsidR="001A2EEE">
              <w:t xml:space="preserve"> raised, to be </w:t>
            </w:r>
            <w:r w:rsidR="00CC2BBD">
              <w:t xml:space="preserve">checked </w:t>
            </w:r>
            <w:r w:rsidR="001A2EEE">
              <w:t>against the relevant risk assessment</w:t>
            </w:r>
            <w:r w:rsidR="00EE75DB">
              <w:t xml:space="preserve"> a</w:t>
            </w:r>
            <w:r w:rsidR="00CC2BBD">
              <w:t>nd reported to the Groups committee.</w:t>
            </w:r>
          </w:p>
        </w:tc>
      </w:tr>
      <w:tr w:rsidR="00065BA5" w:rsidTr="00EA7D36">
        <w:tc>
          <w:tcPr>
            <w:tcW w:w="4503" w:type="dxa"/>
          </w:tcPr>
          <w:p w:rsidR="00065BA5" w:rsidRPr="00EE75DB" w:rsidRDefault="00CC2BBD" w:rsidP="00CC2BBD">
            <w:pPr>
              <w:rPr>
                <w:rFonts w:ascii="Calibri" w:hAnsi="Calibri" w:cs="Calibri"/>
              </w:rPr>
            </w:pPr>
            <w:r w:rsidRPr="00EE75DB">
              <w:rPr>
                <w:rFonts w:ascii="Calibri" w:hAnsi="Calibri" w:cs="Calibri"/>
              </w:rPr>
              <w:t>Maintain tools and equipment so as to provide a safe and healthy working environment.</w:t>
            </w:r>
            <w:r w:rsidR="00EE75DB">
              <w:rPr>
                <w:rFonts w:ascii="Calibri" w:hAnsi="Calibri" w:cs="Calibri"/>
              </w:rPr>
              <w:t xml:space="preserve"> E</w:t>
            </w:r>
            <w:r w:rsidR="001F4F74" w:rsidRPr="00EE75DB">
              <w:rPr>
                <w:rFonts w:ascii="Calibri" w:hAnsi="Calibri" w:cs="Calibri"/>
              </w:rPr>
              <w:t>ns</w:t>
            </w:r>
            <w:r w:rsidRPr="00EE75DB">
              <w:rPr>
                <w:rFonts w:ascii="Calibri" w:hAnsi="Calibri" w:cs="Calibri"/>
              </w:rPr>
              <w:t>ure safe storage/use of substances</w:t>
            </w:r>
            <w:r w:rsidR="00EA7D36">
              <w:rPr>
                <w:rFonts w:ascii="Calibri" w:hAnsi="Calibri" w:cs="Calibri"/>
              </w:rPr>
              <w:t>.</w:t>
            </w:r>
          </w:p>
        </w:tc>
        <w:tc>
          <w:tcPr>
            <w:tcW w:w="3402" w:type="dxa"/>
          </w:tcPr>
          <w:p w:rsidR="00065BA5" w:rsidRDefault="0037452B">
            <w:r w:rsidRPr="0037452B">
              <w:rPr>
                <w:color w:val="FF0000"/>
              </w:rPr>
              <w:t>Insert name</w:t>
            </w:r>
            <w:r w:rsidR="00CC2BBD">
              <w:t xml:space="preserve"> </w:t>
            </w:r>
            <w:r>
              <w:t xml:space="preserve">- </w:t>
            </w:r>
            <w:r w:rsidR="00CC2BBD">
              <w:t>Committee member</w:t>
            </w:r>
          </w:p>
        </w:tc>
        <w:tc>
          <w:tcPr>
            <w:tcW w:w="7709" w:type="dxa"/>
          </w:tcPr>
          <w:p w:rsidR="00065BA5" w:rsidRDefault="001F4F74" w:rsidP="00F27AB5">
            <w:r>
              <w:t>System in place for Routine</w:t>
            </w:r>
            <w:r w:rsidRPr="0049303C">
              <w:t xml:space="preserve"> </w:t>
            </w:r>
            <w:r>
              <w:t>inspections and testing of tools and equipment to ensure health and safety risks are minimised.  Ensure prompt action is taken</w:t>
            </w:r>
            <w:r w:rsidR="00EE75DB">
              <w:t xml:space="preserve"> to address any defects found. </w:t>
            </w:r>
            <w:r>
              <w:t>Any tool waiting repair is clearly labelled “Do Not Use”</w:t>
            </w:r>
            <w:r w:rsidR="00EA7D36">
              <w:t>.</w:t>
            </w:r>
            <w:bookmarkStart w:id="0" w:name="_GoBack"/>
            <w:bookmarkEnd w:id="0"/>
          </w:p>
        </w:tc>
      </w:tr>
      <w:tr w:rsidR="00F55C49" w:rsidTr="00EA7D36">
        <w:tc>
          <w:tcPr>
            <w:tcW w:w="4503" w:type="dxa"/>
          </w:tcPr>
          <w:p w:rsidR="00F55C49" w:rsidRPr="00EE75DB" w:rsidRDefault="00360C44" w:rsidP="00DF7935">
            <w:pPr>
              <w:rPr>
                <w:rFonts w:ascii="Calibri" w:hAnsi="Calibri" w:cs="Calibri"/>
              </w:rPr>
            </w:pPr>
            <w:r>
              <w:t xml:space="preserve">Ensure </w:t>
            </w:r>
            <w:r w:rsidR="00B356C6">
              <w:t>technical competence is maintained through the provision of refresher training as appropriate i.e. First Aid Training</w:t>
            </w:r>
            <w:r w:rsidR="00DF7935">
              <w:t>,</w:t>
            </w:r>
            <w:r>
              <w:t xml:space="preserve"> </w:t>
            </w:r>
            <w:r w:rsidR="00DF7935">
              <w:t>u</w:t>
            </w:r>
            <w:r>
              <w:t>se of hand tools etc.</w:t>
            </w:r>
          </w:p>
        </w:tc>
        <w:tc>
          <w:tcPr>
            <w:tcW w:w="3402" w:type="dxa"/>
          </w:tcPr>
          <w:p w:rsidR="00F55C49" w:rsidRDefault="009C2A5A">
            <w:r>
              <w:t xml:space="preserve">All </w:t>
            </w:r>
            <w:r w:rsidR="00B356C6">
              <w:t>Committee members</w:t>
            </w:r>
          </w:p>
        </w:tc>
        <w:tc>
          <w:tcPr>
            <w:tcW w:w="7709" w:type="dxa"/>
          </w:tcPr>
          <w:p w:rsidR="00360C44" w:rsidRDefault="00B356C6" w:rsidP="00360C44">
            <w:r>
              <w:t xml:space="preserve">Volunteers to be routinely </w:t>
            </w:r>
            <w:r w:rsidR="00360C44">
              <w:t>consulted on training needs, outcomes to be communicated to the Friends Forum.</w:t>
            </w:r>
          </w:p>
          <w:p w:rsidR="00F55C49" w:rsidRDefault="00360C44" w:rsidP="00360C44">
            <w:r>
              <w:t xml:space="preserve">Volunteers </w:t>
            </w:r>
            <w:r w:rsidR="00B356C6">
              <w:t xml:space="preserve">provided with details of </w:t>
            </w:r>
            <w:r>
              <w:t xml:space="preserve">all </w:t>
            </w:r>
            <w:r w:rsidR="00B356C6">
              <w:t xml:space="preserve">relevant courses </w:t>
            </w:r>
            <w:r>
              <w:t>available</w:t>
            </w:r>
            <w:r w:rsidR="00B356C6">
              <w:t xml:space="preserve"> through the Friends Forum and LBB’s contractor responsible for green space maintenance</w:t>
            </w:r>
            <w:r>
              <w:t>.</w:t>
            </w:r>
          </w:p>
        </w:tc>
      </w:tr>
    </w:tbl>
    <w:p w:rsidR="00DF2C6F" w:rsidRDefault="00DF2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1111"/>
      </w:tblGrid>
      <w:tr w:rsidR="00D97892" w:rsidTr="00D97892">
        <w:tc>
          <w:tcPr>
            <w:tcW w:w="4503" w:type="dxa"/>
          </w:tcPr>
          <w:p w:rsidR="00D97892" w:rsidRDefault="00D97892">
            <w:r>
              <w:t>First aid box location</w:t>
            </w:r>
          </w:p>
        </w:tc>
        <w:tc>
          <w:tcPr>
            <w:tcW w:w="11111" w:type="dxa"/>
          </w:tcPr>
          <w:p w:rsidR="00D97892" w:rsidRDefault="00F27AB5" w:rsidP="00EA7D36">
            <w:r>
              <w:t>F</w:t>
            </w:r>
            <w:r w:rsidR="00673D64">
              <w:t xml:space="preserve">irst aid kits are stored in </w:t>
            </w:r>
            <w:r w:rsidR="00EA7D36">
              <w:rPr>
                <w:color w:val="FF0000"/>
              </w:rPr>
              <w:t>I</w:t>
            </w:r>
            <w:r w:rsidR="00EA7D36" w:rsidRPr="00EA7D36">
              <w:rPr>
                <w:color w:val="FF0000"/>
              </w:rPr>
              <w:t>nsert location</w:t>
            </w:r>
            <w:r w:rsidR="00673D64">
              <w:t xml:space="preserve">. When working in </w:t>
            </w:r>
            <w:r>
              <w:t xml:space="preserve">either </w:t>
            </w:r>
            <w:r w:rsidR="00673D64">
              <w:t>awa</w:t>
            </w:r>
            <w:r>
              <w:t xml:space="preserve">y from the </w:t>
            </w:r>
            <w:r w:rsidR="00EA7D36">
              <w:t>stored location</w:t>
            </w:r>
            <w:r>
              <w:t xml:space="preserve"> t</w:t>
            </w:r>
            <w:r w:rsidR="00673D64">
              <w:t xml:space="preserve">he first aid </w:t>
            </w:r>
            <w:r w:rsidR="00EE75DB">
              <w:t>kits are taken to the work site</w:t>
            </w:r>
            <w:r w:rsidR="00673D64">
              <w:t xml:space="preserve"> and stored with the refreshments. If no refreshments are provided they will be stored with the tools.</w:t>
            </w:r>
          </w:p>
        </w:tc>
      </w:tr>
      <w:tr w:rsidR="00D97892" w:rsidTr="00D97892">
        <w:tc>
          <w:tcPr>
            <w:tcW w:w="4503" w:type="dxa"/>
          </w:tcPr>
          <w:p w:rsidR="00D97892" w:rsidRDefault="00D97892">
            <w:r>
              <w:t>Accident record book</w:t>
            </w:r>
          </w:p>
        </w:tc>
        <w:tc>
          <w:tcPr>
            <w:tcW w:w="11111" w:type="dxa"/>
          </w:tcPr>
          <w:p w:rsidR="00D97892" w:rsidRDefault="00673D64" w:rsidP="00EA7D36">
            <w:r>
              <w:t xml:space="preserve">The accident record book is located in </w:t>
            </w:r>
            <w:r w:rsidR="00EA7D36">
              <w:rPr>
                <w:color w:val="FF0000"/>
              </w:rPr>
              <w:t>I</w:t>
            </w:r>
            <w:r w:rsidR="00EA7D36" w:rsidRPr="00EA7D36">
              <w:rPr>
                <w:color w:val="FF0000"/>
              </w:rPr>
              <w:t>nsert location</w:t>
            </w:r>
            <w:r w:rsidR="00EA7D36">
              <w:rPr>
                <w:color w:val="FF0000"/>
              </w:rPr>
              <w:t>.</w:t>
            </w:r>
          </w:p>
        </w:tc>
      </w:tr>
      <w:tr w:rsidR="00D97892" w:rsidTr="00D97892">
        <w:tc>
          <w:tcPr>
            <w:tcW w:w="4503" w:type="dxa"/>
          </w:tcPr>
          <w:p w:rsidR="00D97892" w:rsidRDefault="00D97892">
            <w:r>
              <w:t xml:space="preserve">Accident </w:t>
            </w:r>
            <w:r w:rsidR="00F27AB5">
              <w:t xml:space="preserve">and near miss </w:t>
            </w:r>
            <w:r>
              <w:t>reporting</w:t>
            </w:r>
          </w:p>
        </w:tc>
        <w:tc>
          <w:tcPr>
            <w:tcW w:w="11111" w:type="dxa"/>
          </w:tcPr>
          <w:p w:rsidR="00F27AB5" w:rsidRDefault="00673D64" w:rsidP="00FD40E6">
            <w:r>
              <w:t>In addition to entering any accident</w:t>
            </w:r>
            <w:r w:rsidR="00F27AB5">
              <w:t xml:space="preserve"> or near miss in the accident record book a</w:t>
            </w:r>
            <w:r>
              <w:t>ll accidents are notified to the</w:t>
            </w:r>
            <w:r w:rsidR="00FD40E6">
              <w:t xml:space="preserve"> Groups Community Manager at</w:t>
            </w:r>
            <w:r>
              <w:t xml:space="preserve"> LBB</w:t>
            </w:r>
            <w:r w:rsidR="00FD40E6">
              <w:t>’s</w:t>
            </w:r>
            <w:r>
              <w:t xml:space="preserve"> contractor responsible for Green space maintenance.</w:t>
            </w:r>
          </w:p>
          <w:p w:rsidR="00D97892" w:rsidRDefault="00FD40E6" w:rsidP="00EA7D36">
            <w:r>
              <w:t xml:space="preserve">Currently this is </w:t>
            </w:r>
            <w:r w:rsidR="0037452B" w:rsidRPr="0037452B">
              <w:rPr>
                <w:color w:val="FF0000"/>
              </w:rPr>
              <w:t xml:space="preserve">Insert name of </w:t>
            </w:r>
            <w:r w:rsidR="00EA7D36">
              <w:rPr>
                <w:color w:val="FF0000"/>
              </w:rPr>
              <w:t>C</w:t>
            </w:r>
            <w:r w:rsidR="0037452B" w:rsidRPr="0037452B">
              <w:rPr>
                <w:color w:val="FF0000"/>
              </w:rPr>
              <w:t>ommunity Manager</w:t>
            </w:r>
            <w:r w:rsidR="00EA7D36">
              <w:rPr>
                <w:color w:val="FF0000"/>
              </w:rPr>
              <w:t>.</w:t>
            </w:r>
          </w:p>
        </w:tc>
      </w:tr>
    </w:tbl>
    <w:p w:rsidR="00EE75DB" w:rsidRDefault="00EE75DB"/>
    <w:p w:rsidR="00EE75DB" w:rsidRDefault="00EE75DB"/>
    <w:p w:rsidR="00AE2D9E" w:rsidRDefault="00EE75DB">
      <w:r>
        <w:t xml:space="preserve">Signed </w:t>
      </w:r>
      <w:r>
        <w:tab/>
        <w:t>. . . . . . . . . . . . . . . . . . . .</w:t>
      </w:r>
      <w:r>
        <w:tab/>
      </w:r>
      <w:r>
        <w:tab/>
      </w:r>
      <w:r>
        <w:tab/>
        <w:t>. . . . . . . . . . . . . . . . . . . .</w:t>
      </w:r>
      <w:r>
        <w:tab/>
      </w:r>
      <w:r>
        <w:tab/>
      </w:r>
      <w:r>
        <w:tab/>
        <w:t>. . . . . . . . . . . . . . . . . . . .</w:t>
      </w:r>
      <w:r>
        <w:tab/>
      </w:r>
      <w:r>
        <w:tab/>
      </w:r>
      <w:r>
        <w:tab/>
        <w:t>. . . . . . . . . . . . . . . . . . . .</w:t>
      </w:r>
    </w:p>
    <w:p w:rsidR="00EE75DB" w:rsidRDefault="009C2A5A">
      <w:r>
        <w:tab/>
      </w:r>
      <w:r w:rsidRPr="009C2A5A">
        <w:rPr>
          <w:color w:val="FF0000"/>
        </w:rPr>
        <w:t>Insert name</w:t>
      </w:r>
      <w:r>
        <w:t xml:space="preserve"> </w:t>
      </w:r>
      <w:r w:rsidR="00EE75DB">
        <w:t>Chairman</w:t>
      </w:r>
      <w:r w:rsidR="00EE75DB">
        <w:tab/>
      </w:r>
      <w:r w:rsidR="00EE75DB">
        <w:tab/>
      </w:r>
      <w:r w:rsidR="00EE75DB">
        <w:tab/>
      </w:r>
      <w:r w:rsidRPr="009C2A5A">
        <w:rPr>
          <w:color w:val="FF0000"/>
        </w:rPr>
        <w:t>Insert name</w:t>
      </w:r>
      <w:r w:rsidR="00EE75DB">
        <w:t xml:space="preserve"> Committee member</w:t>
      </w:r>
      <w:r w:rsidR="00EE75DB">
        <w:tab/>
      </w:r>
      <w:r w:rsidRPr="009C2A5A">
        <w:rPr>
          <w:color w:val="FF0000"/>
        </w:rPr>
        <w:t>Insert name</w:t>
      </w:r>
      <w:r>
        <w:t xml:space="preserve"> </w:t>
      </w:r>
      <w:r w:rsidR="00EE75DB">
        <w:t>Committee member</w:t>
      </w:r>
      <w:r w:rsidR="00EE75DB">
        <w:tab/>
      </w:r>
      <w:r w:rsidRPr="009C2A5A">
        <w:rPr>
          <w:color w:val="FF0000"/>
        </w:rPr>
        <w:t>Insert name</w:t>
      </w:r>
      <w:r w:rsidR="00EE75DB">
        <w:t xml:space="preserve"> Committee member</w:t>
      </w:r>
    </w:p>
    <w:p w:rsidR="00EE75DB" w:rsidRDefault="00EE75DB"/>
    <w:p w:rsidR="00AE2D9E" w:rsidRPr="008730FB" w:rsidRDefault="008730FB">
      <w:pPr>
        <w:rPr>
          <w:color w:val="FF0000"/>
        </w:rPr>
      </w:pPr>
      <w:r w:rsidRPr="008730FB">
        <w:rPr>
          <w:color w:val="FF0000"/>
        </w:rPr>
        <w:t>Insert date</w:t>
      </w:r>
    </w:p>
    <w:sectPr w:rsidR="00AE2D9E" w:rsidRPr="008730FB" w:rsidSect="00EE75DB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66C9"/>
    <w:multiLevelType w:val="multilevel"/>
    <w:tmpl w:val="A1A2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16"/>
    <w:rsid w:val="00065BA5"/>
    <w:rsid w:val="000D2BD4"/>
    <w:rsid w:val="00141CDF"/>
    <w:rsid w:val="001A2EEE"/>
    <w:rsid w:val="001C160D"/>
    <w:rsid w:val="001F4F74"/>
    <w:rsid w:val="00290F4A"/>
    <w:rsid w:val="002E5FAC"/>
    <w:rsid w:val="00360C44"/>
    <w:rsid w:val="0037452B"/>
    <w:rsid w:val="0044617F"/>
    <w:rsid w:val="00633C16"/>
    <w:rsid w:val="00673D64"/>
    <w:rsid w:val="00720CF4"/>
    <w:rsid w:val="007A64BD"/>
    <w:rsid w:val="007B6683"/>
    <w:rsid w:val="00801D5F"/>
    <w:rsid w:val="00834F7A"/>
    <w:rsid w:val="008730FB"/>
    <w:rsid w:val="008A1C92"/>
    <w:rsid w:val="008B5717"/>
    <w:rsid w:val="00936742"/>
    <w:rsid w:val="009C2A5A"/>
    <w:rsid w:val="009E71AE"/>
    <w:rsid w:val="00A00FB3"/>
    <w:rsid w:val="00A93308"/>
    <w:rsid w:val="00AE2D9E"/>
    <w:rsid w:val="00B17CAB"/>
    <w:rsid w:val="00B356C6"/>
    <w:rsid w:val="00B90FD8"/>
    <w:rsid w:val="00C96038"/>
    <w:rsid w:val="00CC2BBD"/>
    <w:rsid w:val="00D03749"/>
    <w:rsid w:val="00D6346D"/>
    <w:rsid w:val="00D92EB3"/>
    <w:rsid w:val="00D97892"/>
    <w:rsid w:val="00DF2C6F"/>
    <w:rsid w:val="00DF7935"/>
    <w:rsid w:val="00EA7D36"/>
    <w:rsid w:val="00EE75DB"/>
    <w:rsid w:val="00F17A61"/>
    <w:rsid w:val="00F27AB5"/>
    <w:rsid w:val="00F55C4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C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519</Words>
  <Characters>2816</Characters>
  <Application>Microsoft Macintosh Word</Application>
  <DocSecurity>0</DocSecurity>
  <Lines>165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College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&amp; Jean</dc:creator>
  <cp:lastModifiedBy>Larry Herbert</cp:lastModifiedBy>
  <cp:revision>2</cp:revision>
  <cp:lastPrinted>2017-09-09T14:32:00Z</cp:lastPrinted>
  <dcterms:created xsi:type="dcterms:W3CDTF">2017-09-20T10:27:00Z</dcterms:created>
  <dcterms:modified xsi:type="dcterms:W3CDTF">2017-09-20T10:27:00Z</dcterms:modified>
</cp:coreProperties>
</file>